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1F3D93">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004C3F"/>
            <w:tcMar>
              <w:top w:w="600" w:type="dxa"/>
              <w:left w:w="500" w:type="dxa"/>
              <w:bottom w:w="600" w:type="dxa"/>
              <w:right w:w="500" w:type="dxa"/>
            </w:tcMar>
          </w:tcPr>
          <w:p w:rsidR="001F3D93" w:rsidRDefault="00000000">
            <w:pPr>
              <w:spacing w:after="120" w:line="276" w:lineRule="auto"/>
            </w:pPr>
            <w:r>
              <w:rPr>
                <w:b/>
                <w:bCs/>
                <w:color w:val="95BFB9"/>
                <w:sz w:val="56"/>
                <w:szCs w:val="56"/>
              </w:rPr>
              <w:t>SHOPIFY</w:t>
            </w:r>
          </w:p>
          <w:p w:rsidR="001F3D93" w:rsidRDefault="00000000">
            <w:pPr>
              <w:spacing w:after="80" w:line="276" w:lineRule="auto"/>
            </w:pPr>
            <w:r>
              <w:rPr>
                <w:b/>
                <w:bCs/>
                <w:color w:val="FFFFFF"/>
                <w:sz w:val="48"/>
                <w:szCs w:val="48"/>
              </w:rPr>
              <w:t>Admin API Reference Guide</w:t>
            </w:r>
          </w:p>
          <w:p w:rsidR="001F3D93" w:rsidRDefault="00000000">
            <w:pPr>
              <w:spacing w:before="60" w:after="240" w:line="276" w:lineRule="auto"/>
            </w:pPr>
            <w:r>
              <w:rPr>
                <w:i/>
                <w:iCs/>
                <w:color w:val="95BFB9"/>
                <w:sz w:val="22"/>
                <w:szCs w:val="22"/>
              </w:rPr>
              <w:t>Checkouts  ·  Orders  ·  Discount Codes  ·  Push Notifications (FCM)</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80"/>
            </w:tblGrid>
            <w:tr w:rsidR="001F3D93">
              <w:tblPrEx>
                <w:tblCellMar>
                  <w:top w:w="0" w:type="dxa"/>
                  <w:bottom w:w="0" w:type="dxa"/>
                </w:tblCellMar>
              </w:tblPrEx>
              <w:tc>
                <w:tcPr>
                  <w:tcW w:w="9080" w:type="dxa"/>
                  <w:tcBorders>
                    <w:top w:val="single" w:sz="2" w:space="0" w:color="4A9E8F"/>
                    <w:left w:val="none" w:sz="0" w:space="0" w:color="FFFFFF"/>
                    <w:bottom w:val="none" w:sz="0" w:space="0" w:color="FFFFFF"/>
                    <w:right w:val="none" w:sz="0" w:space="0" w:color="FFFFFF"/>
                  </w:tcBorders>
                  <w:tcMar>
                    <w:top w:w="0" w:type="dxa"/>
                    <w:left w:w="0" w:type="dxa"/>
                    <w:bottom w:w="0" w:type="dxa"/>
                    <w:right w:w="0" w:type="dxa"/>
                  </w:tcMar>
                </w:tcPr>
                <w:p w:rsidR="001F3D93" w:rsidRDefault="001F3D93">
                  <w:pPr>
                    <w:spacing w:line="276" w:lineRule="auto"/>
                  </w:pPr>
                </w:p>
              </w:tc>
            </w:tr>
          </w:tbl>
          <w:p w:rsidR="001F3D93" w:rsidRDefault="001F3D93">
            <w:pPr>
              <w:spacing w:after="80" w:line="276" w:lineRule="auto"/>
            </w:pPr>
          </w:p>
          <w:p w:rsidR="001F3D93" w:rsidRDefault="00000000">
            <w:pPr>
              <w:spacing w:line="276" w:lineRule="auto"/>
            </w:pPr>
            <w:r>
              <w:rPr>
                <w:color w:val="6BA8A0"/>
              </w:rPr>
              <w:t xml:space="preserve">API Version 2026-01  |  REST &amp; </w:t>
            </w:r>
            <w:proofErr w:type="spellStart"/>
            <w:r>
              <w:rPr>
                <w:color w:val="6BA8A0"/>
              </w:rPr>
              <w:t>GraphQL</w:t>
            </w:r>
            <w:proofErr w:type="spellEnd"/>
            <w:r>
              <w:rPr>
                <w:color w:val="6BA8A0"/>
              </w:rPr>
              <w:t xml:space="preserve">  |  Node.js SDK  |  Firebase Cloud Messaging</w:t>
            </w:r>
          </w:p>
        </w:tc>
      </w:tr>
    </w:tbl>
    <w:p w:rsidR="001F3D93" w:rsidRDefault="001F3D93">
      <w:pPr>
        <w:spacing w:after="240" w:line="276" w:lineRule="auto"/>
      </w:pPr>
    </w:p>
    <w:p w:rsidR="001F3D93" w:rsidRDefault="00000000">
      <w:pPr>
        <w:pStyle w:val="Heading1"/>
        <w:pBdr>
          <w:bottom w:val="single" w:sz="6" w:space="4" w:color="008060"/>
        </w:pBdr>
      </w:pPr>
      <w:r>
        <w:rPr>
          <w:color w:val="004C3F"/>
        </w:rPr>
        <w:t>1. Overview</w:t>
      </w:r>
    </w:p>
    <w:p w:rsidR="001F3D93" w:rsidRDefault="00000000">
      <w:pPr>
        <w:spacing w:before="40" w:after="100" w:line="300" w:lineRule="auto"/>
      </w:pPr>
      <w:r>
        <w:t>This document provides a comprehensive reference for integrating with the Shopify Admin API (version 2026-01). It covers three core resource groups — Checkouts, Orders, and Discount Codes — and the full Push Notification Change Request (CR) using Firebase Cloud Messaging (FCM) for mobile apps.</w:t>
      </w:r>
    </w:p>
    <w:p w:rsidR="001F3D93" w:rsidRDefault="001F3D93">
      <w:pPr>
        <w:spacing w:after="80" w:line="276" w:lineRule="auto"/>
      </w:pPr>
    </w:p>
    <w:p w:rsidR="001F3D93" w:rsidRDefault="00000000">
      <w:pPr>
        <w:pStyle w:val="Heading2"/>
      </w:pPr>
      <w:r>
        <w:rPr>
          <w:color w:val="008060"/>
        </w:rPr>
        <w:t>1.1 Authentication</w:t>
      </w:r>
    </w:p>
    <w:p w:rsidR="001F3D93" w:rsidRDefault="00000000">
      <w:pPr>
        <w:spacing w:before="40" w:after="100" w:line="300" w:lineRule="auto"/>
      </w:pPr>
      <w:r>
        <w:t>Every request to the Shopify Admin API must include a valid access token in the request header. Tokens are obtained through the OAuth 2.0 flow during app installation.</w:t>
      </w:r>
    </w:p>
    <w:p w:rsidR="001F3D93" w:rsidRDefault="001F3D93">
      <w:pPr>
        <w:spacing w:after="8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6" w:space="0" w:color="008060"/>
              <w:left w:val="thick" w:sz="12" w:space="0" w:color="008060"/>
              <w:bottom w:val="single" w:sz="1" w:space="0" w:color="C7E0DB"/>
              <w:right w:val="single" w:sz="1" w:space="0" w:color="C7E0DB"/>
            </w:tcBorders>
            <w:shd w:val="clear" w:color="auto" w:fill="E6F4F1"/>
            <w:tcMar>
              <w:top w:w="120" w:type="dxa"/>
              <w:left w:w="200" w:type="dxa"/>
              <w:bottom w:w="120" w:type="dxa"/>
              <w:right w:w="140" w:type="dxa"/>
            </w:tcMar>
          </w:tcPr>
          <w:p w:rsidR="001F3D93" w:rsidRDefault="00000000">
            <w:pPr>
              <w:spacing w:line="276" w:lineRule="auto"/>
            </w:pPr>
            <w:r>
              <w:rPr>
                <w:b/>
                <w:bCs/>
                <w:color w:val="008060"/>
              </w:rPr>
              <w:t xml:space="preserve">Header Required: </w:t>
            </w:r>
            <w:r>
              <w:t>X-Shopify-Access-Token: {</w:t>
            </w:r>
            <w:proofErr w:type="spellStart"/>
            <w:r>
              <w:t>access_token</w:t>
            </w:r>
            <w:proofErr w:type="spellEnd"/>
            <w:r>
              <w:t>}</w:t>
            </w:r>
          </w:p>
        </w:tc>
      </w:tr>
    </w:tbl>
    <w:p w:rsidR="001F3D93" w:rsidRDefault="001F3D93">
      <w:pPr>
        <w:spacing w:after="80" w:line="276" w:lineRule="auto"/>
      </w:pPr>
    </w:p>
    <w:p w:rsidR="001F3D93" w:rsidRDefault="00000000">
      <w:pPr>
        <w:pStyle w:val="Heading2"/>
      </w:pPr>
      <w:r>
        <w:rPr>
          <w:color w:val="008060"/>
        </w:rPr>
        <w:t>1.2 Base URL Format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1" w:space="0" w:color="555555"/>
              <w:left w:val="single" w:sz="1" w:space="0" w:color="555555"/>
              <w:bottom w:val="single" w:sz="1" w:space="0" w:color="555555"/>
              <w:right w:val="single" w:sz="1" w:space="0" w:color="555555"/>
            </w:tcBorders>
            <w:shd w:val="clear" w:color="auto" w:fill="1E293B"/>
            <w:tcMar>
              <w:top w:w="140" w:type="dxa"/>
              <w:left w:w="200" w:type="dxa"/>
              <w:bottom w:w="140" w:type="dxa"/>
              <w:right w:w="200" w:type="dxa"/>
            </w:tcMar>
          </w:tcPr>
          <w:p w:rsidR="001F3D93" w:rsidRDefault="00000000">
            <w:pPr>
              <w:spacing w:before="20" w:after="20" w:line="250" w:lineRule="auto"/>
            </w:pPr>
            <w:r>
              <w:rPr>
                <w:rFonts w:ascii="Courier New" w:eastAsia="Courier New" w:hAnsi="Courier New" w:cs="Courier New"/>
                <w:color w:val="A8D8A8"/>
                <w:sz w:val="17"/>
                <w:szCs w:val="17"/>
              </w:rPr>
              <w:t>REST:      https://{store}.myshopify.com/admin/api/{version}/{resource}.json</w:t>
            </w:r>
          </w:p>
          <w:p w:rsidR="001F3D93" w:rsidRDefault="00000000">
            <w:pPr>
              <w:spacing w:before="20" w:after="20" w:line="250" w:lineRule="auto"/>
            </w:pPr>
            <w:proofErr w:type="spellStart"/>
            <w:r>
              <w:rPr>
                <w:rFonts w:ascii="Courier New" w:eastAsia="Courier New" w:hAnsi="Courier New" w:cs="Courier New"/>
                <w:color w:val="A8D8A8"/>
                <w:sz w:val="17"/>
                <w:szCs w:val="17"/>
              </w:rPr>
              <w:t>GraphQL</w:t>
            </w:r>
            <w:proofErr w:type="spellEnd"/>
            <w:r>
              <w:rPr>
                <w:rFonts w:ascii="Courier New" w:eastAsia="Courier New" w:hAnsi="Courier New" w:cs="Courier New"/>
                <w:color w:val="A8D8A8"/>
                <w:sz w:val="17"/>
                <w:szCs w:val="17"/>
              </w:rPr>
              <w:t>:   https://{store}.myshopify.com/admin/api/{version}/graphql.json</w:t>
            </w:r>
          </w:p>
          <w:p w:rsidR="001F3D93" w:rsidRDefault="00000000">
            <w:pPr>
              <w:spacing w:before="20" w:after="20" w:line="250" w:lineRule="auto"/>
            </w:pPr>
            <w:r>
              <w:rPr>
                <w:rFonts w:ascii="Courier New" w:eastAsia="Courier New" w:hAnsi="Courier New" w:cs="Courier New"/>
                <w:color w:val="A8D8A8"/>
                <w:sz w:val="17"/>
                <w:szCs w:val="17"/>
              </w:rPr>
              <w:t>Example:   https://your-store.myshopify.com/admin/api/2026-01/orders.json</w:t>
            </w:r>
          </w:p>
        </w:tc>
      </w:tr>
    </w:tbl>
    <w:p w:rsidR="001F3D93" w:rsidRDefault="001F3D93">
      <w:pPr>
        <w:spacing w:after="80" w:line="276" w:lineRule="auto"/>
      </w:pPr>
    </w:p>
    <w:p w:rsidR="001F3D93" w:rsidRDefault="00000000">
      <w:pPr>
        <w:pStyle w:val="Heading2"/>
      </w:pPr>
      <w:r>
        <w:rPr>
          <w:color w:val="008060"/>
        </w:rPr>
        <w:t>1.3 SDK Installation &amp; Initialization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1" w:space="0" w:color="555555"/>
              <w:left w:val="single" w:sz="1" w:space="0" w:color="555555"/>
              <w:bottom w:val="single" w:sz="1" w:space="0" w:color="555555"/>
              <w:right w:val="single" w:sz="1" w:space="0" w:color="555555"/>
            </w:tcBorders>
            <w:shd w:val="clear" w:color="auto" w:fill="1E293B"/>
            <w:tcMar>
              <w:top w:w="140" w:type="dxa"/>
              <w:left w:w="200" w:type="dxa"/>
              <w:bottom w:w="140" w:type="dxa"/>
              <w:right w:w="200" w:type="dxa"/>
            </w:tcMar>
          </w:tcPr>
          <w:p w:rsidR="001F3D93" w:rsidRDefault="00000000">
            <w:pPr>
              <w:spacing w:before="20" w:after="20" w:line="250" w:lineRule="auto"/>
            </w:pPr>
            <w:proofErr w:type="spellStart"/>
            <w:r>
              <w:rPr>
                <w:rFonts w:ascii="Courier New" w:eastAsia="Courier New" w:hAnsi="Courier New" w:cs="Courier New"/>
                <w:color w:val="A8D8A8"/>
                <w:sz w:val="17"/>
                <w:szCs w:val="17"/>
              </w:rPr>
              <w:t>npm</w:t>
            </w:r>
            <w:proofErr w:type="spellEnd"/>
            <w:r>
              <w:rPr>
                <w:rFonts w:ascii="Courier New" w:eastAsia="Courier New" w:hAnsi="Courier New" w:cs="Courier New"/>
                <w:color w:val="A8D8A8"/>
                <w:sz w:val="17"/>
                <w:szCs w:val="17"/>
              </w:rPr>
              <w:t xml:space="preserve"> install @shopify/shopify-api</w:t>
            </w:r>
          </w:p>
          <w:p w:rsidR="001F3D93" w:rsidRDefault="001F3D93">
            <w:pPr>
              <w:spacing w:before="20" w:after="20" w:line="250" w:lineRule="auto"/>
            </w:pPr>
          </w:p>
          <w:p w:rsidR="001F3D93" w:rsidRDefault="00000000">
            <w:pPr>
              <w:spacing w:before="20" w:after="20" w:line="250" w:lineRule="auto"/>
            </w:pPr>
            <w:r>
              <w:rPr>
                <w:rFonts w:ascii="Courier New" w:eastAsia="Courier New" w:hAnsi="Courier New" w:cs="Courier New"/>
                <w:color w:val="A8D8A8"/>
                <w:sz w:val="17"/>
                <w:szCs w:val="17"/>
              </w:rPr>
              <w:t xml:space="preserve">import { </w:t>
            </w:r>
            <w:proofErr w:type="spellStart"/>
            <w:r>
              <w:rPr>
                <w:rFonts w:ascii="Courier New" w:eastAsia="Courier New" w:hAnsi="Courier New" w:cs="Courier New"/>
                <w:color w:val="A8D8A8"/>
                <w:sz w:val="17"/>
                <w:szCs w:val="17"/>
              </w:rPr>
              <w:t>shopifyApi</w:t>
            </w:r>
            <w:proofErr w:type="spellEnd"/>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ApiVersion</w:t>
            </w:r>
            <w:proofErr w:type="spellEnd"/>
            <w:r>
              <w:rPr>
                <w:rFonts w:ascii="Courier New" w:eastAsia="Courier New" w:hAnsi="Courier New" w:cs="Courier New"/>
                <w:color w:val="A8D8A8"/>
                <w:sz w:val="17"/>
                <w:szCs w:val="17"/>
              </w:rPr>
              <w:t xml:space="preserve"> } from '@</w:t>
            </w:r>
            <w:proofErr w:type="spellStart"/>
            <w:r>
              <w:rPr>
                <w:rFonts w:ascii="Courier New" w:eastAsia="Courier New" w:hAnsi="Courier New" w:cs="Courier New"/>
                <w:color w:val="A8D8A8"/>
                <w:sz w:val="17"/>
                <w:szCs w:val="17"/>
              </w:rPr>
              <w:t>shopify</w:t>
            </w:r>
            <w:proofErr w:type="spellEnd"/>
            <w:r>
              <w:rPr>
                <w:rFonts w:ascii="Courier New" w:eastAsia="Courier New" w:hAnsi="Courier New" w:cs="Courier New"/>
                <w:color w:val="A8D8A8"/>
                <w:sz w:val="17"/>
                <w:szCs w:val="17"/>
              </w:rPr>
              <w:t>/</w:t>
            </w:r>
            <w:proofErr w:type="spellStart"/>
            <w:r>
              <w:rPr>
                <w:rFonts w:ascii="Courier New" w:eastAsia="Courier New" w:hAnsi="Courier New" w:cs="Courier New"/>
                <w:color w:val="A8D8A8"/>
                <w:sz w:val="17"/>
                <w:szCs w:val="17"/>
              </w:rPr>
              <w:t>shopify-api</w:t>
            </w:r>
            <w:proofErr w:type="spellEnd"/>
            <w:r>
              <w:rPr>
                <w:rFonts w:ascii="Courier New" w:eastAsia="Courier New" w:hAnsi="Courier New" w:cs="Courier New"/>
                <w:color w:val="A8D8A8"/>
                <w:sz w:val="17"/>
                <w:szCs w:val="17"/>
              </w:rPr>
              <w:t>';</w:t>
            </w:r>
          </w:p>
          <w:p w:rsidR="001F3D93" w:rsidRDefault="00000000">
            <w:pPr>
              <w:spacing w:before="20" w:after="20" w:line="250" w:lineRule="auto"/>
            </w:pPr>
            <w:r>
              <w:rPr>
                <w:rFonts w:ascii="Courier New" w:eastAsia="Courier New" w:hAnsi="Courier New" w:cs="Courier New"/>
                <w:color w:val="A8D8A8"/>
                <w:sz w:val="17"/>
                <w:szCs w:val="17"/>
              </w:rPr>
              <w:t xml:space="preserve">import { </w:t>
            </w:r>
            <w:proofErr w:type="spellStart"/>
            <w:r>
              <w:rPr>
                <w:rFonts w:ascii="Courier New" w:eastAsia="Courier New" w:hAnsi="Courier New" w:cs="Courier New"/>
                <w:color w:val="A8D8A8"/>
                <w:sz w:val="17"/>
                <w:szCs w:val="17"/>
              </w:rPr>
              <w:t>restResources</w:t>
            </w:r>
            <w:proofErr w:type="spellEnd"/>
            <w:r>
              <w:rPr>
                <w:rFonts w:ascii="Courier New" w:eastAsia="Courier New" w:hAnsi="Courier New" w:cs="Courier New"/>
                <w:color w:val="A8D8A8"/>
                <w:sz w:val="17"/>
                <w:szCs w:val="17"/>
              </w:rPr>
              <w:t xml:space="preserve"> } from '@</w:t>
            </w:r>
            <w:proofErr w:type="spellStart"/>
            <w:r>
              <w:rPr>
                <w:rFonts w:ascii="Courier New" w:eastAsia="Courier New" w:hAnsi="Courier New" w:cs="Courier New"/>
                <w:color w:val="A8D8A8"/>
                <w:sz w:val="17"/>
                <w:szCs w:val="17"/>
              </w:rPr>
              <w:t>shopify</w:t>
            </w:r>
            <w:proofErr w:type="spellEnd"/>
            <w:r>
              <w:rPr>
                <w:rFonts w:ascii="Courier New" w:eastAsia="Courier New" w:hAnsi="Courier New" w:cs="Courier New"/>
                <w:color w:val="A8D8A8"/>
                <w:sz w:val="17"/>
                <w:szCs w:val="17"/>
              </w:rPr>
              <w:t>/</w:t>
            </w:r>
            <w:proofErr w:type="spellStart"/>
            <w:r>
              <w:rPr>
                <w:rFonts w:ascii="Courier New" w:eastAsia="Courier New" w:hAnsi="Courier New" w:cs="Courier New"/>
                <w:color w:val="A8D8A8"/>
                <w:sz w:val="17"/>
                <w:szCs w:val="17"/>
              </w:rPr>
              <w:t>shopify-api</w:t>
            </w:r>
            <w:proofErr w:type="spellEnd"/>
            <w:r>
              <w:rPr>
                <w:rFonts w:ascii="Courier New" w:eastAsia="Courier New" w:hAnsi="Courier New" w:cs="Courier New"/>
                <w:color w:val="A8D8A8"/>
                <w:sz w:val="17"/>
                <w:szCs w:val="17"/>
              </w:rPr>
              <w:t>/rest/admin/2026-01';</w:t>
            </w:r>
          </w:p>
          <w:p w:rsidR="001F3D93" w:rsidRDefault="001F3D93">
            <w:pPr>
              <w:spacing w:before="20" w:after="20" w:line="250" w:lineRule="auto"/>
            </w:pPr>
          </w:p>
          <w:p w:rsidR="001F3D93" w:rsidRDefault="00000000">
            <w:pPr>
              <w:spacing w:before="20" w:after="20" w:line="250" w:lineRule="auto"/>
            </w:pPr>
            <w:proofErr w:type="spellStart"/>
            <w:r>
              <w:rPr>
                <w:rFonts w:ascii="Courier New" w:eastAsia="Courier New" w:hAnsi="Courier New" w:cs="Courier New"/>
                <w:color w:val="A8D8A8"/>
                <w:sz w:val="17"/>
                <w:szCs w:val="17"/>
              </w:rPr>
              <w:t>const</w:t>
            </w:r>
            <w:proofErr w:type="spellEnd"/>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shopify</w:t>
            </w:r>
            <w:proofErr w:type="spellEnd"/>
            <w:r>
              <w:rPr>
                <w:rFonts w:ascii="Courier New" w:eastAsia="Courier New" w:hAnsi="Courier New" w:cs="Courier New"/>
                <w:color w:val="A8D8A8"/>
                <w:sz w:val="17"/>
                <w:szCs w:val="17"/>
              </w:rPr>
              <w:t xml:space="preserve"> = </w:t>
            </w:r>
            <w:proofErr w:type="spellStart"/>
            <w:r>
              <w:rPr>
                <w:rFonts w:ascii="Courier New" w:eastAsia="Courier New" w:hAnsi="Courier New" w:cs="Courier New"/>
                <w:color w:val="A8D8A8"/>
                <w:sz w:val="17"/>
                <w:szCs w:val="17"/>
              </w:rPr>
              <w:t>shopifyApi</w:t>
            </w:r>
            <w:proofErr w:type="spellEnd"/>
            <w:r>
              <w:rPr>
                <w:rFonts w:ascii="Courier New" w:eastAsia="Courier New" w:hAnsi="Courier New" w:cs="Courier New"/>
                <w:color w:val="A8D8A8"/>
                <w:sz w:val="17"/>
                <w:szCs w:val="17"/>
              </w:rPr>
              <w:t>({</w:t>
            </w:r>
          </w:p>
          <w:p w:rsidR="001F3D93" w:rsidRDefault="00000000">
            <w:pPr>
              <w:spacing w:before="20" w:after="20" w:line="250" w:lineRule="auto"/>
            </w:pPr>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apiKey</w:t>
            </w:r>
            <w:proofErr w:type="spellEnd"/>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process.env.SHOPIFY_API_KEY</w:t>
            </w:r>
            <w:proofErr w:type="spellEnd"/>
            <w:r>
              <w:rPr>
                <w:rFonts w:ascii="Courier New" w:eastAsia="Courier New" w:hAnsi="Courier New" w:cs="Courier New"/>
                <w:color w:val="A8D8A8"/>
                <w:sz w:val="17"/>
                <w:szCs w:val="17"/>
              </w:rPr>
              <w:t>,</w:t>
            </w:r>
          </w:p>
          <w:p w:rsidR="001F3D93" w:rsidRDefault="00000000">
            <w:pPr>
              <w:spacing w:before="20" w:after="20" w:line="250" w:lineRule="auto"/>
            </w:pPr>
            <w:r>
              <w:rPr>
                <w:rFonts w:ascii="Courier New" w:eastAsia="Courier New" w:hAnsi="Courier New" w:cs="Courier New"/>
                <w:color w:val="A8D8A8"/>
                <w:sz w:val="17"/>
                <w:szCs w:val="17"/>
              </w:rPr>
              <w:lastRenderedPageBreak/>
              <w:t xml:space="preserve">  </w:t>
            </w:r>
            <w:proofErr w:type="spellStart"/>
            <w:r>
              <w:rPr>
                <w:rFonts w:ascii="Courier New" w:eastAsia="Courier New" w:hAnsi="Courier New" w:cs="Courier New"/>
                <w:color w:val="A8D8A8"/>
                <w:sz w:val="17"/>
                <w:szCs w:val="17"/>
              </w:rPr>
              <w:t>apiSecretKey</w:t>
            </w:r>
            <w:proofErr w:type="spellEnd"/>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process.env.SHOPIFY_API_SECRET</w:t>
            </w:r>
            <w:proofErr w:type="spellEnd"/>
            <w:r>
              <w:rPr>
                <w:rFonts w:ascii="Courier New" w:eastAsia="Courier New" w:hAnsi="Courier New" w:cs="Courier New"/>
                <w:color w:val="A8D8A8"/>
                <w:sz w:val="17"/>
                <w:szCs w:val="17"/>
              </w:rPr>
              <w:t>,</w:t>
            </w:r>
          </w:p>
          <w:p w:rsidR="001F3D93" w:rsidRDefault="00000000">
            <w:pPr>
              <w:spacing w:before="20" w:after="20" w:line="250" w:lineRule="auto"/>
            </w:pPr>
            <w:r>
              <w:rPr>
                <w:rFonts w:ascii="Courier New" w:eastAsia="Courier New" w:hAnsi="Courier New" w:cs="Courier New"/>
                <w:color w:val="A8D8A8"/>
                <w:sz w:val="17"/>
                <w:szCs w:val="17"/>
              </w:rPr>
              <w:t xml:space="preserve">  scopes:        ['read_orders','write_orders','</w:t>
            </w:r>
            <w:proofErr w:type="spellStart"/>
            <w:r>
              <w:rPr>
                <w:rFonts w:ascii="Courier New" w:eastAsia="Courier New" w:hAnsi="Courier New" w:cs="Courier New"/>
                <w:color w:val="A8D8A8"/>
                <w:sz w:val="17"/>
                <w:szCs w:val="17"/>
              </w:rPr>
              <w:t>read_checkouts</w:t>
            </w:r>
            <w:proofErr w:type="spellEnd"/>
            <w:r>
              <w:rPr>
                <w:rFonts w:ascii="Courier New" w:eastAsia="Courier New" w:hAnsi="Courier New" w:cs="Courier New"/>
                <w:color w:val="A8D8A8"/>
                <w:sz w:val="17"/>
                <w:szCs w:val="17"/>
              </w:rPr>
              <w:t>',</w:t>
            </w:r>
          </w:p>
          <w:p w:rsidR="001F3D93" w:rsidRDefault="00000000">
            <w:pPr>
              <w:spacing w:before="20" w:after="20" w:line="250" w:lineRule="auto"/>
            </w:pPr>
            <w:r>
              <w:rPr>
                <w:rFonts w:ascii="Courier New" w:eastAsia="Courier New" w:hAnsi="Courier New" w:cs="Courier New"/>
                <w:color w:val="A8D8A8"/>
                <w:sz w:val="17"/>
                <w:szCs w:val="17"/>
              </w:rPr>
              <w:t xml:space="preserve">                  'write_checkouts','read_price_rules','</w:t>
            </w:r>
            <w:proofErr w:type="spellStart"/>
            <w:r>
              <w:rPr>
                <w:rFonts w:ascii="Courier New" w:eastAsia="Courier New" w:hAnsi="Courier New" w:cs="Courier New"/>
                <w:color w:val="A8D8A8"/>
                <w:sz w:val="17"/>
                <w:szCs w:val="17"/>
              </w:rPr>
              <w:t>write_price_rules</w:t>
            </w:r>
            <w:proofErr w:type="spellEnd"/>
            <w:r>
              <w:rPr>
                <w:rFonts w:ascii="Courier New" w:eastAsia="Courier New" w:hAnsi="Courier New" w:cs="Courier New"/>
                <w:color w:val="A8D8A8"/>
                <w:sz w:val="17"/>
                <w:szCs w:val="17"/>
              </w:rPr>
              <w:t>'],</w:t>
            </w:r>
          </w:p>
          <w:p w:rsidR="001F3D93" w:rsidRDefault="00000000">
            <w:pPr>
              <w:spacing w:before="20" w:after="20" w:line="250" w:lineRule="auto"/>
            </w:pPr>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hostName</w:t>
            </w:r>
            <w:proofErr w:type="spellEnd"/>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process.env.HOST.replace</w:t>
            </w:r>
            <w:proofErr w:type="spellEnd"/>
            <w:r>
              <w:rPr>
                <w:rFonts w:ascii="Courier New" w:eastAsia="Courier New" w:hAnsi="Courier New" w:cs="Courier New"/>
                <w:color w:val="A8D8A8"/>
                <w:sz w:val="17"/>
                <w:szCs w:val="17"/>
              </w:rPr>
              <w:t>(/https:\/\//, ''),</w:t>
            </w:r>
          </w:p>
          <w:p w:rsidR="001F3D93" w:rsidRDefault="00000000">
            <w:pPr>
              <w:spacing w:before="20" w:after="20" w:line="250" w:lineRule="auto"/>
            </w:pPr>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apiVersion</w:t>
            </w:r>
            <w:proofErr w:type="spellEnd"/>
            <w:r>
              <w:rPr>
                <w:rFonts w:ascii="Courier New" w:eastAsia="Courier New" w:hAnsi="Courier New" w:cs="Courier New"/>
                <w:color w:val="A8D8A8"/>
                <w:sz w:val="17"/>
                <w:szCs w:val="17"/>
              </w:rPr>
              <w:t>:    ApiVersion.January26,</w:t>
            </w:r>
          </w:p>
          <w:p w:rsidR="001F3D93" w:rsidRDefault="00000000">
            <w:pPr>
              <w:spacing w:before="20" w:after="20" w:line="250" w:lineRule="auto"/>
            </w:pPr>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isEmbeddedApp</w:t>
            </w:r>
            <w:proofErr w:type="spellEnd"/>
            <w:r>
              <w:rPr>
                <w:rFonts w:ascii="Courier New" w:eastAsia="Courier New" w:hAnsi="Courier New" w:cs="Courier New"/>
                <w:color w:val="A8D8A8"/>
                <w:sz w:val="17"/>
                <w:szCs w:val="17"/>
              </w:rPr>
              <w:t>: true,</w:t>
            </w:r>
          </w:p>
          <w:p w:rsidR="001F3D93" w:rsidRDefault="00000000">
            <w:pPr>
              <w:spacing w:before="20" w:after="20" w:line="250" w:lineRule="auto"/>
            </w:pPr>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restResources</w:t>
            </w:r>
            <w:proofErr w:type="spellEnd"/>
            <w:r>
              <w:rPr>
                <w:rFonts w:ascii="Courier New" w:eastAsia="Courier New" w:hAnsi="Courier New" w:cs="Courier New"/>
                <w:color w:val="A8D8A8"/>
                <w:sz w:val="17"/>
                <w:szCs w:val="17"/>
              </w:rPr>
              <w:t>,</w:t>
            </w:r>
          </w:p>
          <w:p w:rsidR="001F3D93" w:rsidRDefault="00000000">
            <w:pPr>
              <w:spacing w:before="20" w:after="20" w:line="250" w:lineRule="auto"/>
            </w:pPr>
            <w:r>
              <w:rPr>
                <w:rFonts w:ascii="Courier New" w:eastAsia="Courier New" w:hAnsi="Courier New" w:cs="Courier New"/>
                <w:color w:val="A8D8A8"/>
                <w:sz w:val="17"/>
                <w:szCs w:val="17"/>
              </w:rPr>
              <w:t>});</w:t>
            </w:r>
          </w:p>
        </w:tc>
      </w:tr>
    </w:tbl>
    <w:p w:rsidR="001F3D93" w:rsidRDefault="001F3D93">
      <w:pPr>
        <w:spacing w:after="160" w:line="276" w:lineRule="auto"/>
      </w:pPr>
    </w:p>
    <w:p w:rsidR="001F3D93" w:rsidRDefault="00000000">
      <w:r>
        <w:br w:type="page"/>
      </w:r>
    </w:p>
    <w:p w:rsidR="001F3D93" w:rsidRDefault="00000000">
      <w:pPr>
        <w:pStyle w:val="Heading1"/>
        <w:pBdr>
          <w:bottom w:val="single" w:sz="6" w:space="4" w:color="008060"/>
        </w:pBdr>
      </w:pPr>
      <w:r>
        <w:rPr>
          <w:color w:val="004C3F"/>
        </w:rPr>
        <w:lastRenderedPageBreak/>
        <w:t>2. Checkouts API</w:t>
      </w:r>
    </w:p>
    <w:p w:rsidR="001F3D93" w:rsidRDefault="00000000">
      <w:pPr>
        <w:spacing w:before="40" w:after="100" w:line="300" w:lineRule="auto"/>
      </w:pPr>
      <w:r>
        <w:t>The Checkouts API allows you to retrieve and manage abandoned or active checkouts. Useful for cart recovery flows, analytics, and order attribution.</w:t>
      </w:r>
    </w:p>
    <w:p w:rsidR="001F3D93" w:rsidRDefault="001F3D93">
      <w:pPr>
        <w:spacing w:after="80" w:line="276" w:lineRule="auto"/>
      </w:pPr>
    </w:p>
    <w:p w:rsidR="001F3D93" w:rsidRDefault="00000000">
      <w:pPr>
        <w:pStyle w:val="Heading2"/>
      </w:pPr>
      <w:r>
        <w:rPr>
          <w:color w:val="008060"/>
        </w:rPr>
        <w:t>2.1 Endpoints 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700"/>
        <w:gridCol w:w="4460"/>
      </w:tblGrid>
      <w:tr w:rsidR="001F3D93">
        <w:tblPrEx>
          <w:tblCellMar>
            <w:top w:w="0" w:type="dxa"/>
            <w:bottom w:w="0" w:type="dxa"/>
          </w:tblCellMar>
        </w:tblPrEx>
        <w:trPr>
          <w:tblHeader/>
        </w:trPr>
        <w:tc>
          <w:tcPr>
            <w:tcW w:w="12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Method</w:t>
            </w:r>
          </w:p>
        </w:tc>
        <w:tc>
          <w:tcPr>
            <w:tcW w:w="37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Endpoint</w:t>
            </w:r>
          </w:p>
        </w:tc>
        <w:tc>
          <w:tcPr>
            <w:tcW w:w="446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Description</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1E6FBA"/>
                <w:sz w:val="18"/>
                <w:szCs w:val="18"/>
              </w:rPr>
              <w:t>GET</w:t>
            </w:r>
          </w:p>
        </w:tc>
        <w:tc>
          <w:tcPr>
            <w:tcW w:w="37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w:t>
            </w:r>
            <w:proofErr w:type="spellStart"/>
            <w:r>
              <w:rPr>
                <w:rFonts w:ascii="Courier New" w:eastAsia="Courier New" w:hAnsi="Courier New" w:cs="Courier New"/>
                <w:color w:val="004C3F"/>
                <w:sz w:val="18"/>
                <w:szCs w:val="18"/>
              </w:rPr>
              <w:t>checkouts.json</w:t>
            </w:r>
            <w:proofErr w:type="spellEnd"/>
          </w:p>
        </w:tc>
        <w:tc>
          <w:tcPr>
            <w:tcW w:w="44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Retrieve a list of checkouts</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1E6FBA"/>
                <w:sz w:val="18"/>
                <w:szCs w:val="18"/>
              </w:rPr>
              <w:t>GET</w:t>
            </w:r>
          </w:p>
        </w:tc>
        <w:tc>
          <w:tcPr>
            <w:tcW w:w="37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/2026-01/checkouts/</w:t>
            </w:r>
            <w:proofErr w:type="spellStart"/>
            <w:r>
              <w:rPr>
                <w:rFonts w:ascii="Courier New" w:eastAsia="Courier New" w:hAnsi="Courier New" w:cs="Courier New"/>
                <w:color w:val="004C3F"/>
                <w:sz w:val="18"/>
                <w:szCs w:val="18"/>
              </w:rPr>
              <w:t>count.json</w:t>
            </w:r>
            <w:proofErr w:type="spellEnd"/>
          </w:p>
        </w:tc>
        <w:tc>
          <w:tcPr>
            <w:tcW w:w="44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Count all checkouts</w:t>
            </w:r>
          </w:p>
        </w:tc>
      </w:tr>
    </w:tbl>
    <w:p w:rsidR="001F3D93" w:rsidRDefault="001F3D93">
      <w:pPr>
        <w:spacing w:after="80" w:line="276" w:lineRule="auto"/>
      </w:pPr>
    </w:p>
    <w:p w:rsidR="001F3D93" w:rsidRDefault="00000000">
      <w:pPr>
        <w:pStyle w:val="Heading3"/>
      </w:pPr>
      <w:r>
        <w:rPr>
          <w:color w:val="004C3F"/>
        </w:rPr>
        <w:t>2.2  GET  /admin/</w:t>
      </w:r>
      <w:proofErr w:type="spellStart"/>
      <w:r>
        <w:rPr>
          <w:color w:val="004C3F"/>
        </w:rPr>
        <w:t>api</w:t>
      </w:r>
      <w:proofErr w:type="spellEnd"/>
      <w:r>
        <w:rPr>
          <w:color w:val="004C3F"/>
        </w:rPr>
        <w:t>/2026-01/</w:t>
      </w:r>
      <w:proofErr w:type="spellStart"/>
      <w:r>
        <w:rPr>
          <w:color w:val="004C3F"/>
        </w:rPr>
        <w:t>checkouts.json</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8360"/>
      </w:tblGrid>
      <w:tr w:rsidR="001F3D93">
        <w:tblPrEx>
          <w:tblCellMar>
            <w:top w:w="0" w:type="dxa"/>
            <w:bottom w:w="0" w:type="dxa"/>
          </w:tblCellMar>
        </w:tblPrEx>
        <w:tc>
          <w:tcPr>
            <w:tcW w:w="1000" w:type="dxa"/>
            <w:tcBorders>
              <w:top w:val="none" w:sz="0" w:space="0" w:color="FFFFFF"/>
              <w:left w:val="none" w:sz="0" w:space="0" w:color="FFFFFF"/>
              <w:bottom w:val="none" w:sz="0" w:space="0" w:color="FFFFFF"/>
              <w:right w:val="none" w:sz="0" w:space="0" w:color="FFFFFF"/>
            </w:tcBorders>
            <w:shd w:val="clear" w:color="auto" w:fill="1E6FBA"/>
            <w:tcMar>
              <w:top w:w="80" w:type="dxa"/>
              <w:left w:w="100" w:type="dxa"/>
              <w:bottom w:w="80" w:type="dxa"/>
              <w:right w:w="100" w:type="dxa"/>
            </w:tcMar>
          </w:tcPr>
          <w:p w:rsidR="001F3D93" w:rsidRDefault="00000000">
            <w:pPr>
              <w:spacing w:before="20" w:after="20" w:line="276" w:lineRule="auto"/>
              <w:jc w:val="center"/>
            </w:pPr>
            <w:r>
              <w:rPr>
                <w:b/>
                <w:bCs/>
                <w:color w:val="FFFFFF"/>
              </w:rPr>
              <w:t>GET</w:t>
            </w:r>
          </w:p>
        </w:tc>
        <w:tc>
          <w:tcPr>
            <w:tcW w:w="8360" w:type="dxa"/>
            <w:tcBorders>
              <w:top w:val="none" w:sz="0" w:space="0" w:color="FFFFFF"/>
              <w:left w:val="none" w:sz="0" w:space="0" w:color="FFFFFF"/>
              <w:bottom w:val="single" w:sz="1" w:space="0" w:color="E5E7EB"/>
              <w:right w:val="none" w:sz="0" w:space="0" w:color="FFFFFF"/>
            </w:tcBorders>
            <w:shd w:val="clear" w:color="auto" w:fill="F8FFFE"/>
            <w:tcMar>
              <w:top w:w="80" w:type="dxa"/>
              <w:left w:w="180" w:type="dxa"/>
              <w:bottom w:w="80" w:type="dxa"/>
              <w:right w:w="100" w:type="dxa"/>
            </w:tcMar>
          </w:tcPr>
          <w:p w:rsidR="001F3D93" w:rsidRDefault="00000000">
            <w:pPr>
              <w:spacing w:line="276" w:lineRule="auto"/>
            </w:pPr>
            <w:r>
              <w:rPr>
                <w:rFonts w:ascii="Courier New" w:eastAsia="Courier New" w:hAnsi="Courier New" w:cs="Courier New"/>
                <w:b/>
                <w:bCs/>
                <w:color w:val="004C3F"/>
                <w:sz w:val="19"/>
                <w:szCs w:val="19"/>
              </w:rPr>
              <w:t>/admin/</w:t>
            </w:r>
            <w:proofErr w:type="spellStart"/>
            <w:r>
              <w:rPr>
                <w:rFonts w:ascii="Courier New" w:eastAsia="Courier New" w:hAnsi="Courier New" w:cs="Courier New"/>
                <w:b/>
                <w:bCs/>
                <w:color w:val="004C3F"/>
                <w:sz w:val="19"/>
                <w:szCs w:val="19"/>
              </w:rPr>
              <w:t>api</w:t>
            </w:r>
            <w:proofErr w:type="spellEnd"/>
            <w:r>
              <w:rPr>
                <w:rFonts w:ascii="Courier New" w:eastAsia="Courier New" w:hAnsi="Courier New" w:cs="Courier New"/>
                <w:b/>
                <w:bCs/>
                <w:color w:val="004C3F"/>
                <w:sz w:val="19"/>
                <w:szCs w:val="19"/>
              </w:rPr>
              <w:t>/2026-01/</w:t>
            </w:r>
            <w:proofErr w:type="spellStart"/>
            <w:r>
              <w:rPr>
                <w:rFonts w:ascii="Courier New" w:eastAsia="Courier New" w:hAnsi="Courier New" w:cs="Courier New"/>
                <w:b/>
                <w:bCs/>
                <w:color w:val="004C3F"/>
                <w:sz w:val="19"/>
                <w:szCs w:val="19"/>
              </w:rPr>
              <w:t>checkouts.json</w:t>
            </w:r>
            <w:proofErr w:type="spellEnd"/>
            <w:r>
              <w:rPr>
                <w:color w:val="6B7280"/>
                <w:sz w:val="18"/>
                <w:szCs w:val="18"/>
              </w:rPr>
              <w:t xml:space="preserve">    Retrieve all checkouts</w:t>
            </w:r>
          </w:p>
        </w:tc>
      </w:tr>
    </w:tbl>
    <w:p w:rsidR="001F3D93" w:rsidRDefault="001F3D93">
      <w:pPr>
        <w:spacing w:after="80" w:line="276" w:lineRule="auto"/>
      </w:pPr>
    </w:p>
    <w:p w:rsidR="001F3D93" w:rsidRDefault="00000000">
      <w:pPr>
        <w:pStyle w:val="Heading3"/>
      </w:pPr>
      <w:r>
        <w:rPr>
          <w:color w:val="004C3F"/>
        </w:rPr>
        <w:t>Query Parameters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400"/>
        <w:gridCol w:w="5760"/>
      </w:tblGrid>
      <w:tr w:rsidR="001F3D93">
        <w:tblPrEx>
          <w:tblCellMar>
            <w:top w:w="0" w:type="dxa"/>
            <w:bottom w:w="0" w:type="dxa"/>
          </w:tblCellMar>
        </w:tblPrEx>
        <w:trPr>
          <w:tblHeader/>
        </w:trPr>
        <w:tc>
          <w:tcPr>
            <w:tcW w:w="22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Parameter</w:t>
            </w:r>
          </w:p>
        </w:tc>
        <w:tc>
          <w:tcPr>
            <w:tcW w:w="14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Type</w:t>
            </w:r>
          </w:p>
        </w:tc>
        <w:tc>
          <w:tcPr>
            <w:tcW w:w="576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Description</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004C3F"/>
                <w:sz w:val="18"/>
                <w:szCs w:val="18"/>
              </w:rPr>
              <w:t>limit</w:t>
            </w:r>
          </w:p>
        </w:tc>
        <w:tc>
          <w:tcPr>
            <w:tcW w:w="14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color w:val="6366F1"/>
                <w:sz w:val="18"/>
                <w:szCs w:val="18"/>
              </w:rPr>
              <w:t>integer</w:t>
            </w:r>
          </w:p>
        </w:tc>
        <w:tc>
          <w:tcPr>
            <w:tcW w:w="57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Maximum results. Default: 50, Max: 250.</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since_id</w:t>
            </w:r>
            <w:proofErr w:type="spellEnd"/>
          </w:p>
        </w:tc>
        <w:tc>
          <w:tcPr>
            <w:tcW w:w="14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color w:val="6366F1"/>
                <w:sz w:val="18"/>
                <w:szCs w:val="18"/>
              </w:rPr>
              <w:t>integer</w:t>
            </w:r>
          </w:p>
        </w:tc>
        <w:tc>
          <w:tcPr>
            <w:tcW w:w="57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Restrict to results created after the specified ID.</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created_at_min</w:t>
            </w:r>
            <w:proofErr w:type="spellEnd"/>
          </w:p>
        </w:tc>
        <w:tc>
          <w:tcPr>
            <w:tcW w:w="14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color w:val="6366F1"/>
                <w:sz w:val="18"/>
                <w:szCs w:val="18"/>
              </w:rPr>
              <w:t>string</w:t>
            </w:r>
          </w:p>
        </w:tc>
        <w:tc>
          <w:tcPr>
            <w:tcW w:w="57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Show checkouts created after date (ISO 8601). E.g. 2013-10-12T07:05:27-02:00</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created_at_max</w:t>
            </w:r>
            <w:proofErr w:type="spellEnd"/>
          </w:p>
        </w:tc>
        <w:tc>
          <w:tcPr>
            <w:tcW w:w="14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color w:val="6366F1"/>
                <w:sz w:val="18"/>
                <w:szCs w:val="18"/>
              </w:rPr>
              <w:t>string</w:t>
            </w:r>
          </w:p>
        </w:tc>
        <w:tc>
          <w:tcPr>
            <w:tcW w:w="57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Show checkouts created before date (ISO 8601). E.g. 2013-10-12T07:05:27-02:00</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updated_at_min</w:t>
            </w:r>
            <w:proofErr w:type="spellEnd"/>
          </w:p>
        </w:tc>
        <w:tc>
          <w:tcPr>
            <w:tcW w:w="14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color w:val="6366F1"/>
                <w:sz w:val="18"/>
                <w:szCs w:val="18"/>
              </w:rPr>
              <w:t>string</w:t>
            </w:r>
          </w:p>
        </w:tc>
        <w:tc>
          <w:tcPr>
            <w:tcW w:w="57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Show checkouts last updated after date.</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updated_at_max</w:t>
            </w:r>
            <w:proofErr w:type="spellEnd"/>
          </w:p>
        </w:tc>
        <w:tc>
          <w:tcPr>
            <w:tcW w:w="14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color w:val="6366F1"/>
                <w:sz w:val="18"/>
                <w:szCs w:val="18"/>
              </w:rPr>
              <w:t>string</w:t>
            </w:r>
          </w:p>
        </w:tc>
        <w:tc>
          <w:tcPr>
            <w:tcW w:w="57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Show checkouts last updated before date.</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004C3F"/>
                <w:sz w:val="18"/>
                <w:szCs w:val="18"/>
              </w:rPr>
              <w:t>status</w:t>
            </w:r>
          </w:p>
        </w:tc>
        <w:tc>
          <w:tcPr>
            <w:tcW w:w="14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color w:val="6366F1"/>
                <w:sz w:val="18"/>
                <w:szCs w:val="18"/>
              </w:rPr>
              <w:t>string</w:t>
            </w:r>
          </w:p>
        </w:tc>
        <w:tc>
          <w:tcPr>
            <w:tcW w:w="57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Filter by status: open or closed.</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page_info</w:t>
            </w:r>
            <w:proofErr w:type="spellEnd"/>
          </w:p>
        </w:tc>
        <w:tc>
          <w:tcPr>
            <w:tcW w:w="14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color w:val="6366F1"/>
                <w:sz w:val="18"/>
                <w:szCs w:val="18"/>
              </w:rPr>
              <w:t>string</w:t>
            </w:r>
          </w:p>
        </w:tc>
        <w:tc>
          <w:tcPr>
            <w:tcW w:w="57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Cursor for pagination.</w:t>
            </w:r>
          </w:p>
        </w:tc>
      </w:tr>
    </w:tbl>
    <w:p w:rsidR="001F3D93" w:rsidRDefault="001F3D93">
      <w:pPr>
        <w:spacing w:after="80" w:line="276" w:lineRule="auto"/>
      </w:pPr>
    </w:p>
    <w:p w:rsidR="001F3D93" w:rsidRDefault="00000000">
      <w:pPr>
        <w:pStyle w:val="Heading3"/>
      </w:pPr>
      <w:proofErr w:type="spellStart"/>
      <w:r>
        <w:rPr>
          <w:color w:val="004C3F"/>
        </w:rPr>
        <w:t>cURL</w:t>
      </w:r>
      <w:proofErr w:type="spellEnd"/>
      <w:r>
        <w:rPr>
          <w:color w:val="004C3F"/>
        </w:rPr>
        <w:t xml:space="preserve"> Example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1" w:space="0" w:color="555555"/>
              <w:left w:val="single" w:sz="1" w:space="0" w:color="555555"/>
              <w:bottom w:val="single" w:sz="1" w:space="0" w:color="555555"/>
              <w:right w:val="single" w:sz="1" w:space="0" w:color="555555"/>
            </w:tcBorders>
            <w:shd w:val="clear" w:color="auto" w:fill="1E293B"/>
            <w:tcMar>
              <w:top w:w="140" w:type="dxa"/>
              <w:left w:w="200" w:type="dxa"/>
              <w:bottom w:w="140" w:type="dxa"/>
              <w:right w:w="200" w:type="dxa"/>
            </w:tcMar>
          </w:tcPr>
          <w:p w:rsidR="001F3D93" w:rsidRDefault="00000000">
            <w:pPr>
              <w:spacing w:before="20" w:after="20" w:line="250" w:lineRule="auto"/>
            </w:pPr>
            <w:r>
              <w:rPr>
                <w:rFonts w:ascii="Courier New" w:eastAsia="Courier New" w:hAnsi="Courier New" w:cs="Courier New"/>
                <w:color w:val="A8D8A8"/>
                <w:sz w:val="17"/>
                <w:szCs w:val="17"/>
              </w:rPr>
              <w:t>curl -X GET \</w:t>
            </w:r>
          </w:p>
          <w:p w:rsidR="001F3D93" w:rsidRDefault="00000000">
            <w:pPr>
              <w:spacing w:before="20" w:after="20" w:line="250" w:lineRule="auto"/>
            </w:pPr>
            <w:r>
              <w:rPr>
                <w:rFonts w:ascii="Courier New" w:eastAsia="Courier New" w:hAnsi="Courier New" w:cs="Courier New"/>
                <w:color w:val="A8D8A8"/>
                <w:sz w:val="17"/>
                <w:szCs w:val="17"/>
              </w:rPr>
              <w:t xml:space="preserve">  'https://your-store.myshopify.com/admin/api/2026-01/checkouts.json?created_at_max=2013-10-12T07%3A05%3A27-02%3A00' \</w:t>
            </w:r>
          </w:p>
          <w:p w:rsidR="001F3D93" w:rsidRDefault="00000000">
            <w:pPr>
              <w:spacing w:before="20" w:after="20" w:line="250" w:lineRule="auto"/>
            </w:pPr>
            <w:r>
              <w:rPr>
                <w:rFonts w:ascii="Courier New" w:eastAsia="Courier New" w:hAnsi="Courier New" w:cs="Courier New"/>
                <w:color w:val="A8D8A8"/>
                <w:sz w:val="17"/>
                <w:szCs w:val="17"/>
              </w:rPr>
              <w:t xml:space="preserve">  -H 'X-Shopify-Access-Token: {</w:t>
            </w:r>
            <w:proofErr w:type="spellStart"/>
            <w:r>
              <w:rPr>
                <w:rFonts w:ascii="Courier New" w:eastAsia="Courier New" w:hAnsi="Courier New" w:cs="Courier New"/>
                <w:color w:val="A8D8A8"/>
                <w:sz w:val="17"/>
                <w:szCs w:val="17"/>
              </w:rPr>
              <w:t>access_token</w:t>
            </w:r>
            <w:proofErr w:type="spellEnd"/>
            <w:r>
              <w:rPr>
                <w:rFonts w:ascii="Courier New" w:eastAsia="Courier New" w:hAnsi="Courier New" w:cs="Courier New"/>
                <w:color w:val="A8D8A8"/>
                <w:sz w:val="17"/>
                <w:szCs w:val="17"/>
              </w:rPr>
              <w:t>}'</w:t>
            </w:r>
          </w:p>
        </w:tc>
      </w:tr>
    </w:tbl>
    <w:p w:rsidR="001F3D93" w:rsidRDefault="001F3D93">
      <w:pPr>
        <w:spacing w:after="80" w:line="276" w:lineRule="auto"/>
      </w:pPr>
    </w:p>
    <w:p w:rsidR="001F3D93" w:rsidRDefault="00000000">
      <w:pPr>
        <w:pStyle w:val="Heading3"/>
      </w:pPr>
      <w:r>
        <w:rPr>
          <w:color w:val="004C3F"/>
        </w:rPr>
        <w:t>SDK Example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1" w:space="0" w:color="555555"/>
              <w:left w:val="single" w:sz="1" w:space="0" w:color="555555"/>
              <w:bottom w:val="single" w:sz="1" w:space="0" w:color="555555"/>
              <w:right w:val="single" w:sz="1" w:space="0" w:color="555555"/>
            </w:tcBorders>
            <w:shd w:val="clear" w:color="auto" w:fill="1E293B"/>
            <w:tcMar>
              <w:top w:w="140" w:type="dxa"/>
              <w:left w:w="200" w:type="dxa"/>
              <w:bottom w:w="140" w:type="dxa"/>
              <w:right w:w="200" w:type="dxa"/>
            </w:tcMar>
          </w:tcPr>
          <w:p w:rsidR="001F3D93" w:rsidRDefault="00000000">
            <w:pPr>
              <w:spacing w:before="20" w:after="20" w:line="250" w:lineRule="auto"/>
            </w:pPr>
            <w:proofErr w:type="spellStart"/>
            <w:r>
              <w:rPr>
                <w:rFonts w:ascii="Courier New" w:eastAsia="Courier New" w:hAnsi="Courier New" w:cs="Courier New"/>
                <w:color w:val="A8D8A8"/>
                <w:sz w:val="17"/>
                <w:szCs w:val="17"/>
              </w:rPr>
              <w:t>const</w:t>
            </w:r>
            <w:proofErr w:type="spellEnd"/>
            <w:r>
              <w:rPr>
                <w:rFonts w:ascii="Courier New" w:eastAsia="Courier New" w:hAnsi="Courier New" w:cs="Courier New"/>
                <w:color w:val="A8D8A8"/>
                <w:sz w:val="17"/>
                <w:szCs w:val="17"/>
              </w:rPr>
              <w:t xml:space="preserve"> response = await </w:t>
            </w:r>
            <w:proofErr w:type="spellStart"/>
            <w:r>
              <w:rPr>
                <w:rFonts w:ascii="Courier New" w:eastAsia="Courier New" w:hAnsi="Courier New" w:cs="Courier New"/>
                <w:color w:val="A8D8A8"/>
                <w:sz w:val="17"/>
                <w:szCs w:val="17"/>
              </w:rPr>
              <w:t>client.get</w:t>
            </w:r>
            <w:proofErr w:type="spellEnd"/>
            <w:r>
              <w:rPr>
                <w:rFonts w:ascii="Courier New" w:eastAsia="Courier New" w:hAnsi="Courier New" w:cs="Courier New"/>
                <w:color w:val="A8D8A8"/>
                <w:sz w:val="17"/>
                <w:szCs w:val="17"/>
              </w:rPr>
              <w:t>({</w:t>
            </w:r>
          </w:p>
          <w:p w:rsidR="001F3D93" w:rsidRDefault="00000000">
            <w:pPr>
              <w:spacing w:before="20" w:after="20" w:line="250" w:lineRule="auto"/>
            </w:pPr>
            <w:r>
              <w:rPr>
                <w:rFonts w:ascii="Courier New" w:eastAsia="Courier New" w:hAnsi="Courier New" w:cs="Courier New"/>
                <w:color w:val="A8D8A8"/>
                <w:sz w:val="17"/>
                <w:szCs w:val="17"/>
              </w:rPr>
              <w:lastRenderedPageBreak/>
              <w:t xml:space="preserve">  path:  'checkouts',</w:t>
            </w:r>
          </w:p>
          <w:p w:rsidR="001F3D93" w:rsidRDefault="00000000">
            <w:pPr>
              <w:spacing w:before="20" w:after="20" w:line="250" w:lineRule="auto"/>
            </w:pPr>
            <w:r>
              <w:rPr>
                <w:rFonts w:ascii="Courier New" w:eastAsia="Courier New" w:hAnsi="Courier New" w:cs="Courier New"/>
                <w:color w:val="A8D8A8"/>
                <w:sz w:val="17"/>
                <w:szCs w:val="17"/>
              </w:rPr>
              <w:t xml:space="preserve">  query: { limit: 1, </w:t>
            </w:r>
            <w:proofErr w:type="spellStart"/>
            <w:r>
              <w:rPr>
                <w:rFonts w:ascii="Courier New" w:eastAsia="Courier New" w:hAnsi="Courier New" w:cs="Courier New"/>
                <w:color w:val="A8D8A8"/>
                <w:sz w:val="17"/>
                <w:szCs w:val="17"/>
              </w:rPr>
              <w:t>created_at_max</w:t>
            </w:r>
            <w:proofErr w:type="spellEnd"/>
            <w:r>
              <w:rPr>
                <w:rFonts w:ascii="Courier New" w:eastAsia="Courier New" w:hAnsi="Courier New" w:cs="Courier New"/>
                <w:color w:val="A8D8A8"/>
                <w:sz w:val="17"/>
                <w:szCs w:val="17"/>
              </w:rPr>
              <w:t>: '2013-10-12T07:05:27-02:00', status: 'open' },</w:t>
            </w:r>
          </w:p>
          <w:p w:rsidR="001F3D93" w:rsidRDefault="00000000">
            <w:pPr>
              <w:spacing w:before="20" w:after="20" w:line="250" w:lineRule="auto"/>
            </w:pPr>
            <w:r>
              <w:rPr>
                <w:rFonts w:ascii="Courier New" w:eastAsia="Courier New" w:hAnsi="Courier New" w:cs="Courier New"/>
                <w:color w:val="A8D8A8"/>
                <w:sz w:val="17"/>
                <w:szCs w:val="17"/>
              </w:rPr>
              <w:t>});</w:t>
            </w:r>
          </w:p>
          <w:p w:rsidR="001F3D93" w:rsidRDefault="00000000">
            <w:pPr>
              <w:spacing w:before="20" w:after="20" w:line="250" w:lineRule="auto"/>
            </w:pPr>
            <w:r>
              <w:rPr>
                <w:rFonts w:ascii="Courier New" w:eastAsia="Courier New" w:hAnsi="Courier New" w:cs="Courier New"/>
                <w:color w:val="A8D8A8"/>
                <w:sz w:val="17"/>
                <w:szCs w:val="17"/>
              </w:rPr>
              <w:t xml:space="preserve">return </w:t>
            </w:r>
            <w:proofErr w:type="spellStart"/>
            <w:r>
              <w:rPr>
                <w:rFonts w:ascii="Courier New" w:eastAsia="Courier New" w:hAnsi="Courier New" w:cs="Courier New"/>
                <w:color w:val="A8D8A8"/>
                <w:sz w:val="17"/>
                <w:szCs w:val="17"/>
              </w:rPr>
              <w:t>response.body.checkouts</w:t>
            </w:r>
            <w:proofErr w:type="spellEnd"/>
            <w:r>
              <w:rPr>
                <w:rFonts w:ascii="Courier New" w:eastAsia="Courier New" w:hAnsi="Courier New" w:cs="Courier New"/>
                <w:color w:val="A8D8A8"/>
                <w:sz w:val="17"/>
                <w:szCs w:val="17"/>
              </w:rPr>
              <w:t>;</w:t>
            </w:r>
          </w:p>
        </w:tc>
      </w:tr>
    </w:tbl>
    <w:p w:rsidR="001F3D93" w:rsidRDefault="001F3D93">
      <w:pPr>
        <w:spacing w:after="160" w:line="276" w:lineRule="auto"/>
      </w:pPr>
    </w:p>
    <w:p w:rsidR="001F3D93" w:rsidRDefault="00000000">
      <w:r>
        <w:br w:type="page"/>
      </w:r>
    </w:p>
    <w:p w:rsidR="001F3D93" w:rsidRDefault="00000000">
      <w:pPr>
        <w:pStyle w:val="Heading1"/>
        <w:pBdr>
          <w:bottom w:val="single" w:sz="6" w:space="4" w:color="008060"/>
        </w:pBdr>
      </w:pPr>
      <w:r>
        <w:rPr>
          <w:color w:val="004C3F"/>
        </w:rPr>
        <w:lastRenderedPageBreak/>
        <w:t>3. Orders API</w:t>
      </w:r>
    </w:p>
    <w:p w:rsidR="001F3D93" w:rsidRDefault="00000000">
      <w:pPr>
        <w:spacing w:before="40" w:after="100" w:line="300" w:lineRule="auto"/>
      </w:pPr>
      <w:r>
        <w:t>The Orders API is the central resource for managing purchases on your store. You can create, retrieve, update, and delete orders. Orders contain line items, transactions, tax information, shipping details, and customer data.</w:t>
      </w:r>
    </w:p>
    <w:p w:rsidR="001F3D93" w:rsidRDefault="001F3D93">
      <w:pPr>
        <w:spacing w:after="80" w:line="276" w:lineRule="auto"/>
      </w:pPr>
    </w:p>
    <w:p w:rsidR="001F3D93" w:rsidRDefault="00000000">
      <w:pPr>
        <w:pStyle w:val="Heading2"/>
      </w:pPr>
      <w:r>
        <w:rPr>
          <w:color w:val="008060"/>
        </w:rPr>
        <w:t>3.1 Endpoints 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700"/>
        <w:gridCol w:w="4460"/>
      </w:tblGrid>
      <w:tr w:rsidR="001F3D93">
        <w:tblPrEx>
          <w:tblCellMar>
            <w:top w:w="0" w:type="dxa"/>
            <w:bottom w:w="0" w:type="dxa"/>
          </w:tblCellMar>
        </w:tblPrEx>
        <w:trPr>
          <w:tblHeader/>
        </w:trPr>
        <w:tc>
          <w:tcPr>
            <w:tcW w:w="12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Method</w:t>
            </w:r>
          </w:p>
        </w:tc>
        <w:tc>
          <w:tcPr>
            <w:tcW w:w="37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Endpoint</w:t>
            </w:r>
          </w:p>
        </w:tc>
        <w:tc>
          <w:tcPr>
            <w:tcW w:w="446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Description</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1E6FBA"/>
                <w:sz w:val="18"/>
                <w:szCs w:val="18"/>
              </w:rPr>
              <w:t>GET</w:t>
            </w:r>
          </w:p>
        </w:tc>
        <w:tc>
          <w:tcPr>
            <w:tcW w:w="37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w:t>
            </w:r>
            <w:proofErr w:type="spellStart"/>
            <w:r>
              <w:rPr>
                <w:rFonts w:ascii="Courier New" w:eastAsia="Courier New" w:hAnsi="Courier New" w:cs="Courier New"/>
                <w:color w:val="004C3F"/>
                <w:sz w:val="18"/>
                <w:szCs w:val="18"/>
              </w:rPr>
              <w:t>orders.json</w:t>
            </w:r>
            <w:proofErr w:type="spellEnd"/>
          </w:p>
        </w:tc>
        <w:tc>
          <w:tcPr>
            <w:tcW w:w="44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List all orders</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147A3B"/>
                <w:sz w:val="18"/>
                <w:szCs w:val="18"/>
              </w:rPr>
              <w:t>POST</w:t>
            </w:r>
          </w:p>
        </w:tc>
        <w:tc>
          <w:tcPr>
            <w:tcW w:w="37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w:t>
            </w:r>
            <w:proofErr w:type="spellStart"/>
            <w:r>
              <w:rPr>
                <w:rFonts w:ascii="Courier New" w:eastAsia="Courier New" w:hAnsi="Courier New" w:cs="Courier New"/>
                <w:color w:val="004C3F"/>
                <w:sz w:val="18"/>
                <w:szCs w:val="18"/>
              </w:rPr>
              <w:t>orders.json</w:t>
            </w:r>
            <w:proofErr w:type="spellEnd"/>
          </w:p>
        </w:tc>
        <w:tc>
          <w:tcPr>
            <w:tcW w:w="44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Create a new order</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1E6FBA"/>
                <w:sz w:val="18"/>
                <w:szCs w:val="18"/>
              </w:rPr>
              <w:t>GET</w:t>
            </w:r>
          </w:p>
        </w:tc>
        <w:tc>
          <w:tcPr>
            <w:tcW w:w="37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/2026-01/orders/{id}.</w:t>
            </w:r>
            <w:proofErr w:type="spellStart"/>
            <w:r>
              <w:rPr>
                <w:rFonts w:ascii="Courier New" w:eastAsia="Courier New" w:hAnsi="Courier New" w:cs="Courier New"/>
                <w:color w:val="004C3F"/>
                <w:sz w:val="18"/>
                <w:szCs w:val="18"/>
              </w:rPr>
              <w:t>json</w:t>
            </w:r>
            <w:proofErr w:type="spellEnd"/>
          </w:p>
        </w:tc>
        <w:tc>
          <w:tcPr>
            <w:tcW w:w="44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Retrieve specific order</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9B1C1C"/>
                <w:sz w:val="18"/>
                <w:szCs w:val="18"/>
              </w:rPr>
              <w:t>PUT</w:t>
            </w:r>
          </w:p>
        </w:tc>
        <w:tc>
          <w:tcPr>
            <w:tcW w:w="37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/2026-01/orders/{id}.</w:t>
            </w:r>
            <w:proofErr w:type="spellStart"/>
            <w:r>
              <w:rPr>
                <w:rFonts w:ascii="Courier New" w:eastAsia="Courier New" w:hAnsi="Courier New" w:cs="Courier New"/>
                <w:color w:val="004C3F"/>
                <w:sz w:val="18"/>
                <w:szCs w:val="18"/>
              </w:rPr>
              <w:t>json</w:t>
            </w:r>
            <w:proofErr w:type="spellEnd"/>
          </w:p>
        </w:tc>
        <w:tc>
          <w:tcPr>
            <w:tcW w:w="44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Update an order</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9B1C1C"/>
                <w:sz w:val="18"/>
                <w:szCs w:val="18"/>
              </w:rPr>
              <w:t>DELETE</w:t>
            </w:r>
          </w:p>
        </w:tc>
        <w:tc>
          <w:tcPr>
            <w:tcW w:w="37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/2026-01/orders/{id}.</w:t>
            </w:r>
            <w:proofErr w:type="spellStart"/>
            <w:r>
              <w:rPr>
                <w:rFonts w:ascii="Courier New" w:eastAsia="Courier New" w:hAnsi="Courier New" w:cs="Courier New"/>
                <w:color w:val="004C3F"/>
                <w:sz w:val="18"/>
                <w:szCs w:val="18"/>
              </w:rPr>
              <w:t>json</w:t>
            </w:r>
            <w:proofErr w:type="spellEnd"/>
          </w:p>
        </w:tc>
        <w:tc>
          <w:tcPr>
            <w:tcW w:w="44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Delete an order</w:t>
            </w:r>
          </w:p>
        </w:tc>
      </w:tr>
    </w:tbl>
    <w:p w:rsidR="001F3D93" w:rsidRDefault="001F3D93">
      <w:pPr>
        <w:spacing w:after="80" w:line="276" w:lineRule="auto"/>
      </w:pPr>
    </w:p>
    <w:p w:rsidR="001F3D93" w:rsidRDefault="00000000">
      <w:pPr>
        <w:pStyle w:val="Heading3"/>
      </w:pPr>
      <w:r>
        <w:rPr>
          <w:color w:val="004C3F"/>
        </w:rPr>
        <w:t>3.2  POST  /admin/</w:t>
      </w:r>
      <w:proofErr w:type="spellStart"/>
      <w:r>
        <w:rPr>
          <w:color w:val="004C3F"/>
        </w:rPr>
        <w:t>api</w:t>
      </w:r>
      <w:proofErr w:type="spellEnd"/>
      <w:r>
        <w:rPr>
          <w:color w:val="004C3F"/>
        </w:rPr>
        <w:t>/2026-01/</w:t>
      </w:r>
      <w:proofErr w:type="spellStart"/>
      <w:r>
        <w:rPr>
          <w:color w:val="004C3F"/>
        </w:rPr>
        <w:t>orders.json</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8360"/>
      </w:tblGrid>
      <w:tr w:rsidR="001F3D93">
        <w:tblPrEx>
          <w:tblCellMar>
            <w:top w:w="0" w:type="dxa"/>
            <w:bottom w:w="0" w:type="dxa"/>
          </w:tblCellMar>
        </w:tblPrEx>
        <w:tc>
          <w:tcPr>
            <w:tcW w:w="1000" w:type="dxa"/>
            <w:tcBorders>
              <w:top w:val="none" w:sz="0" w:space="0" w:color="FFFFFF"/>
              <w:left w:val="none" w:sz="0" w:space="0" w:color="FFFFFF"/>
              <w:bottom w:val="none" w:sz="0" w:space="0" w:color="FFFFFF"/>
              <w:right w:val="none" w:sz="0" w:space="0" w:color="FFFFFF"/>
            </w:tcBorders>
            <w:shd w:val="clear" w:color="auto" w:fill="147A3B"/>
            <w:tcMar>
              <w:top w:w="80" w:type="dxa"/>
              <w:left w:w="100" w:type="dxa"/>
              <w:bottom w:w="80" w:type="dxa"/>
              <w:right w:w="100" w:type="dxa"/>
            </w:tcMar>
          </w:tcPr>
          <w:p w:rsidR="001F3D93" w:rsidRDefault="00000000">
            <w:pPr>
              <w:spacing w:before="20" w:after="20" w:line="276" w:lineRule="auto"/>
              <w:jc w:val="center"/>
            </w:pPr>
            <w:r>
              <w:rPr>
                <w:b/>
                <w:bCs/>
                <w:color w:val="FFFFFF"/>
              </w:rPr>
              <w:t>POST</w:t>
            </w:r>
          </w:p>
        </w:tc>
        <w:tc>
          <w:tcPr>
            <w:tcW w:w="8360" w:type="dxa"/>
            <w:tcBorders>
              <w:top w:val="none" w:sz="0" w:space="0" w:color="FFFFFF"/>
              <w:left w:val="none" w:sz="0" w:space="0" w:color="FFFFFF"/>
              <w:bottom w:val="single" w:sz="1" w:space="0" w:color="E5E7EB"/>
              <w:right w:val="none" w:sz="0" w:space="0" w:color="FFFFFF"/>
            </w:tcBorders>
            <w:shd w:val="clear" w:color="auto" w:fill="F8FFFE"/>
            <w:tcMar>
              <w:top w:w="80" w:type="dxa"/>
              <w:left w:w="180" w:type="dxa"/>
              <w:bottom w:w="80" w:type="dxa"/>
              <w:right w:w="100" w:type="dxa"/>
            </w:tcMar>
          </w:tcPr>
          <w:p w:rsidR="001F3D93" w:rsidRDefault="00000000">
            <w:pPr>
              <w:spacing w:line="276" w:lineRule="auto"/>
            </w:pPr>
            <w:r>
              <w:rPr>
                <w:rFonts w:ascii="Courier New" w:eastAsia="Courier New" w:hAnsi="Courier New" w:cs="Courier New"/>
                <w:b/>
                <w:bCs/>
                <w:color w:val="004C3F"/>
                <w:sz w:val="19"/>
                <w:szCs w:val="19"/>
              </w:rPr>
              <w:t>/admin/</w:t>
            </w:r>
            <w:proofErr w:type="spellStart"/>
            <w:r>
              <w:rPr>
                <w:rFonts w:ascii="Courier New" w:eastAsia="Courier New" w:hAnsi="Courier New" w:cs="Courier New"/>
                <w:b/>
                <w:bCs/>
                <w:color w:val="004C3F"/>
                <w:sz w:val="19"/>
                <w:szCs w:val="19"/>
              </w:rPr>
              <w:t>api</w:t>
            </w:r>
            <w:proofErr w:type="spellEnd"/>
            <w:r>
              <w:rPr>
                <w:rFonts w:ascii="Courier New" w:eastAsia="Courier New" w:hAnsi="Courier New" w:cs="Courier New"/>
                <w:b/>
                <w:bCs/>
                <w:color w:val="004C3F"/>
                <w:sz w:val="19"/>
                <w:szCs w:val="19"/>
              </w:rPr>
              <w:t>/2026-01/</w:t>
            </w:r>
            <w:proofErr w:type="spellStart"/>
            <w:r>
              <w:rPr>
                <w:rFonts w:ascii="Courier New" w:eastAsia="Courier New" w:hAnsi="Courier New" w:cs="Courier New"/>
                <w:b/>
                <w:bCs/>
                <w:color w:val="004C3F"/>
                <w:sz w:val="19"/>
                <w:szCs w:val="19"/>
              </w:rPr>
              <w:t>orders.json</w:t>
            </w:r>
            <w:proofErr w:type="spellEnd"/>
            <w:r>
              <w:rPr>
                <w:color w:val="6B7280"/>
                <w:sz w:val="18"/>
                <w:szCs w:val="18"/>
              </w:rPr>
              <w:t xml:space="preserve">    Create a new order</w:t>
            </w:r>
          </w:p>
        </w:tc>
      </w:tr>
    </w:tbl>
    <w:p w:rsidR="001F3D93" w:rsidRDefault="001F3D93">
      <w:pPr>
        <w:spacing w:after="8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6" w:space="0" w:color="008060"/>
              <w:left w:val="thick" w:sz="12" w:space="0" w:color="008060"/>
              <w:bottom w:val="single" w:sz="1" w:space="0" w:color="C7E0DB"/>
              <w:right w:val="single" w:sz="1" w:space="0" w:color="C7E0DB"/>
            </w:tcBorders>
            <w:shd w:val="clear" w:color="auto" w:fill="E6F4F1"/>
            <w:tcMar>
              <w:top w:w="120" w:type="dxa"/>
              <w:left w:w="200" w:type="dxa"/>
              <w:bottom w:w="120" w:type="dxa"/>
              <w:right w:w="140" w:type="dxa"/>
            </w:tcMar>
          </w:tcPr>
          <w:p w:rsidR="001F3D93" w:rsidRDefault="00000000">
            <w:pPr>
              <w:spacing w:line="276" w:lineRule="auto"/>
            </w:pPr>
            <w:r>
              <w:rPr>
                <w:b/>
                <w:bCs/>
                <w:color w:val="008060"/>
              </w:rPr>
              <w:t xml:space="preserve">Access Scope Required: </w:t>
            </w:r>
            <w:proofErr w:type="spellStart"/>
            <w:r>
              <w:t>write_orders</w:t>
            </w:r>
            <w:proofErr w:type="spellEnd"/>
            <w:r>
              <w:t xml:space="preserve"> — ensure this scope is included in your app's permission set.</w:t>
            </w:r>
          </w:p>
        </w:tc>
      </w:tr>
    </w:tbl>
    <w:p w:rsidR="001F3D93" w:rsidRDefault="001F3D93">
      <w:pPr>
        <w:spacing w:after="80" w:line="276" w:lineRule="auto"/>
      </w:pPr>
    </w:p>
    <w:p w:rsidR="001F3D93" w:rsidRDefault="00000000">
      <w:pPr>
        <w:pStyle w:val="Heading3"/>
      </w:pPr>
      <w:r>
        <w:rPr>
          <w:color w:val="004C3F"/>
        </w:rPr>
        <w:t>Inventory Behaviour Options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81"/>
        <w:gridCol w:w="6379"/>
      </w:tblGrid>
      <w:tr w:rsidR="001F3D93">
        <w:tblPrEx>
          <w:tblCellMar>
            <w:top w:w="0" w:type="dxa"/>
            <w:bottom w:w="0" w:type="dxa"/>
          </w:tblCellMar>
        </w:tblPrEx>
        <w:trPr>
          <w:tblHeader/>
        </w:trPr>
        <w:tc>
          <w:tcPr>
            <w:tcW w:w="28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Value</w:t>
            </w:r>
          </w:p>
        </w:tc>
        <w:tc>
          <w:tcPr>
            <w:tcW w:w="656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Behaviour</w:t>
            </w:r>
          </w:p>
        </w:tc>
      </w:tr>
      <w:tr w:rsidR="001F3D93">
        <w:tblPrEx>
          <w:tblCellMar>
            <w:top w:w="0" w:type="dxa"/>
            <w:bottom w:w="0" w:type="dxa"/>
          </w:tblCellMar>
        </w:tblPrEx>
        <w:tc>
          <w:tcPr>
            <w:tcW w:w="28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004C3F"/>
                <w:sz w:val="18"/>
                <w:szCs w:val="18"/>
              </w:rPr>
              <w:t>bypass</w:t>
            </w:r>
          </w:p>
        </w:tc>
        <w:tc>
          <w:tcPr>
            <w:tcW w:w="65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Default. Inventory is not claimed or adjusted.</w:t>
            </w:r>
          </w:p>
        </w:tc>
      </w:tr>
      <w:tr w:rsidR="001F3D93">
        <w:tblPrEx>
          <w:tblCellMar>
            <w:top w:w="0" w:type="dxa"/>
            <w:bottom w:w="0" w:type="dxa"/>
          </w:tblCellMar>
        </w:tblPrEx>
        <w:tc>
          <w:tcPr>
            <w:tcW w:w="28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decrement_ignoring_policy</w:t>
            </w:r>
            <w:proofErr w:type="spellEnd"/>
          </w:p>
        </w:tc>
        <w:tc>
          <w:tcPr>
            <w:tcW w:w="65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Decrements inventory ignoring the product's inventory policy.</w:t>
            </w:r>
          </w:p>
        </w:tc>
      </w:tr>
      <w:tr w:rsidR="001F3D93">
        <w:tblPrEx>
          <w:tblCellMar>
            <w:top w:w="0" w:type="dxa"/>
            <w:bottom w:w="0" w:type="dxa"/>
          </w:tblCellMar>
        </w:tblPrEx>
        <w:tc>
          <w:tcPr>
            <w:tcW w:w="28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decrement_obeying_policy</w:t>
            </w:r>
            <w:proofErr w:type="spellEnd"/>
          </w:p>
        </w:tc>
        <w:tc>
          <w:tcPr>
            <w:tcW w:w="65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Decrements inventory only if allowed by the product's policy.</w:t>
            </w:r>
          </w:p>
        </w:tc>
      </w:tr>
    </w:tbl>
    <w:p w:rsidR="001F3D93" w:rsidRDefault="001F3D93">
      <w:pPr>
        <w:spacing w:after="80" w:line="276" w:lineRule="auto"/>
      </w:pPr>
    </w:p>
    <w:p w:rsidR="001F3D93" w:rsidRDefault="00000000">
      <w:pPr>
        <w:pStyle w:val="Heading3"/>
      </w:pPr>
      <w:proofErr w:type="spellStart"/>
      <w:r>
        <w:rPr>
          <w:color w:val="004C3F"/>
        </w:rPr>
        <w:t>cURL</w:t>
      </w:r>
      <w:proofErr w:type="spellEnd"/>
      <w:r>
        <w:rPr>
          <w:color w:val="004C3F"/>
        </w:rPr>
        <w:t xml:space="preserve"> Example — Create Order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1" w:space="0" w:color="555555"/>
              <w:left w:val="single" w:sz="1" w:space="0" w:color="555555"/>
              <w:bottom w:val="single" w:sz="1" w:space="0" w:color="555555"/>
              <w:right w:val="single" w:sz="1" w:space="0" w:color="555555"/>
            </w:tcBorders>
            <w:shd w:val="clear" w:color="auto" w:fill="1E293B"/>
            <w:tcMar>
              <w:top w:w="140" w:type="dxa"/>
              <w:left w:w="200" w:type="dxa"/>
              <w:bottom w:w="140" w:type="dxa"/>
              <w:right w:w="200" w:type="dxa"/>
            </w:tcMar>
          </w:tcPr>
          <w:p w:rsidR="001F3D93" w:rsidRDefault="00000000">
            <w:pPr>
              <w:spacing w:before="20" w:after="20" w:line="250" w:lineRule="auto"/>
            </w:pPr>
            <w:r>
              <w:rPr>
                <w:rFonts w:ascii="Courier New" w:eastAsia="Courier New" w:hAnsi="Courier New" w:cs="Courier New"/>
                <w:color w:val="A8D8A8"/>
                <w:sz w:val="17"/>
                <w:szCs w:val="17"/>
              </w:rPr>
              <w:t>curl -X POST 'https://your-store.myshopify.com/admin/</w:t>
            </w:r>
            <w:proofErr w:type="spellStart"/>
            <w:r>
              <w:rPr>
                <w:rFonts w:ascii="Courier New" w:eastAsia="Courier New" w:hAnsi="Courier New" w:cs="Courier New"/>
                <w:color w:val="A8D8A8"/>
                <w:sz w:val="17"/>
                <w:szCs w:val="17"/>
              </w:rPr>
              <w:t>api</w:t>
            </w:r>
            <w:proofErr w:type="spellEnd"/>
            <w:r>
              <w:rPr>
                <w:rFonts w:ascii="Courier New" w:eastAsia="Courier New" w:hAnsi="Courier New" w:cs="Courier New"/>
                <w:color w:val="A8D8A8"/>
                <w:sz w:val="17"/>
                <w:szCs w:val="17"/>
              </w:rPr>
              <w:t>/2026-01/</w:t>
            </w:r>
            <w:proofErr w:type="spellStart"/>
            <w:r>
              <w:rPr>
                <w:rFonts w:ascii="Courier New" w:eastAsia="Courier New" w:hAnsi="Courier New" w:cs="Courier New"/>
                <w:color w:val="A8D8A8"/>
                <w:sz w:val="17"/>
                <w:szCs w:val="17"/>
              </w:rPr>
              <w:t>orders.json</w:t>
            </w:r>
            <w:proofErr w:type="spellEnd"/>
            <w:r>
              <w:rPr>
                <w:rFonts w:ascii="Courier New" w:eastAsia="Courier New" w:hAnsi="Courier New" w:cs="Courier New"/>
                <w:color w:val="A8D8A8"/>
                <w:sz w:val="17"/>
                <w:szCs w:val="17"/>
              </w:rPr>
              <w:t>' \</w:t>
            </w:r>
          </w:p>
          <w:p w:rsidR="001F3D93" w:rsidRDefault="00000000">
            <w:pPr>
              <w:spacing w:before="20" w:after="20" w:line="250" w:lineRule="auto"/>
            </w:pPr>
            <w:r>
              <w:rPr>
                <w:rFonts w:ascii="Courier New" w:eastAsia="Courier New" w:hAnsi="Courier New" w:cs="Courier New"/>
                <w:color w:val="A8D8A8"/>
                <w:sz w:val="17"/>
                <w:szCs w:val="17"/>
              </w:rPr>
              <w:t xml:space="preserve">  -H 'X-Shopify-Access-Token: {</w:t>
            </w:r>
            <w:proofErr w:type="spellStart"/>
            <w:r>
              <w:rPr>
                <w:rFonts w:ascii="Courier New" w:eastAsia="Courier New" w:hAnsi="Courier New" w:cs="Courier New"/>
                <w:color w:val="A8D8A8"/>
                <w:sz w:val="17"/>
                <w:szCs w:val="17"/>
              </w:rPr>
              <w:t>access_token</w:t>
            </w:r>
            <w:proofErr w:type="spellEnd"/>
            <w:r>
              <w:rPr>
                <w:rFonts w:ascii="Courier New" w:eastAsia="Courier New" w:hAnsi="Courier New" w:cs="Courier New"/>
                <w:color w:val="A8D8A8"/>
                <w:sz w:val="17"/>
                <w:szCs w:val="17"/>
              </w:rPr>
              <w:t>}' \</w:t>
            </w:r>
          </w:p>
          <w:p w:rsidR="001F3D93" w:rsidRDefault="00000000">
            <w:pPr>
              <w:spacing w:before="20" w:after="20" w:line="250" w:lineRule="auto"/>
            </w:pPr>
            <w:r>
              <w:rPr>
                <w:rFonts w:ascii="Courier New" w:eastAsia="Courier New" w:hAnsi="Courier New" w:cs="Courier New"/>
                <w:color w:val="A8D8A8"/>
                <w:sz w:val="17"/>
                <w:szCs w:val="17"/>
              </w:rPr>
              <w:t xml:space="preserve">  -H 'Content-Type: application/</w:t>
            </w:r>
            <w:proofErr w:type="spellStart"/>
            <w:r>
              <w:rPr>
                <w:rFonts w:ascii="Courier New" w:eastAsia="Courier New" w:hAnsi="Courier New" w:cs="Courier New"/>
                <w:color w:val="A8D8A8"/>
                <w:sz w:val="17"/>
                <w:szCs w:val="17"/>
              </w:rPr>
              <w:t>json</w:t>
            </w:r>
            <w:proofErr w:type="spellEnd"/>
            <w:r>
              <w:rPr>
                <w:rFonts w:ascii="Courier New" w:eastAsia="Courier New" w:hAnsi="Courier New" w:cs="Courier New"/>
                <w:color w:val="A8D8A8"/>
                <w:sz w:val="17"/>
                <w:szCs w:val="17"/>
              </w:rPr>
              <w:t>' \</w:t>
            </w:r>
          </w:p>
          <w:p w:rsidR="001F3D93" w:rsidRDefault="00000000">
            <w:pPr>
              <w:spacing w:before="20" w:after="20" w:line="250" w:lineRule="auto"/>
            </w:pPr>
            <w:r>
              <w:rPr>
                <w:rFonts w:ascii="Courier New" w:eastAsia="Courier New" w:hAnsi="Courier New" w:cs="Courier New"/>
                <w:color w:val="A8D8A8"/>
                <w:sz w:val="17"/>
                <w:szCs w:val="17"/>
              </w:rPr>
              <w:t xml:space="preserve">  -d '{</w:t>
            </w:r>
          </w:p>
          <w:p w:rsidR="001F3D93" w:rsidRDefault="00000000">
            <w:pPr>
              <w:spacing w:before="20" w:after="20" w:line="250" w:lineRule="auto"/>
            </w:pPr>
            <w:r>
              <w:rPr>
                <w:rFonts w:ascii="Courier New" w:eastAsia="Courier New" w:hAnsi="Courier New" w:cs="Courier New"/>
                <w:color w:val="A8D8A8"/>
                <w:sz w:val="17"/>
                <w:szCs w:val="17"/>
              </w:rPr>
              <w:t xml:space="preserve">    "order": {</w:t>
            </w:r>
          </w:p>
          <w:p w:rsidR="001F3D93" w:rsidRDefault="00000000">
            <w:pPr>
              <w:spacing w:before="20" w:after="20" w:line="250" w:lineRule="auto"/>
            </w:pPr>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line_items</w:t>
            </w:r>
            <w:proofErr w:type="spellEnd"/>
            <w:r>
              <w:rPr>
                <w:rFonts w:ascii="Courier New" w:eastAsia="Courier New" w:hAnsi="Courier New" w:cs="Courier New"/>
                <w:color w:val="A8D8A8"/>
                <w:sz w:val="17"/>
                <w:szCs w:val="17"/>
              </w:rPr>
              <w:t>": [{</w:t>
            </w:r>
          </w:p>
          <w:p w:rsidR="001F3D93" w:rsidRDefault="00000000">
            <w:pPr>
              <w:spacing w:before="20" w:after="20" w:line="250" w:lineRule="auto"/>
            </w:pPr>
            <w:r>
              <w:rPr>
                <w:rFonts w:ascii="Courier New" w:eastAsia="Courier New" w:hAnsi="Courier New" w:cs="Courier New"/>
                <w:color w:val="A8D8A8"/>
                <w:sz w:val="17"/>
                <w:szCs w:val="17"/>
              </w:rPr>
              <w:t xml:space="preserve">        "title": "Big Brown Bear Boots", "price": 74.99,</w:t>
            </w:r>
          </w:p>
          <w:p w:rsidR="001F3D93" w:rsidRDefault="00000000">
            <w:pPr>
              <w:spacing w:before="20" w:after="20" w:line="250" w:lineRule="auto"/>
            </w:pPr>
            <w:r>
              <w:rPr>
                <w:rFonts w:ascii="Courier New" w:eastAsia="Courier New" w:hAnsi="Courier New" w:cs="Courier New"/>
                <w:color w:val="A8D8A8"/>
                <w:sz w:val="17"/>
                <w:szCs w:val="17"/>
              </w:rPr>
              <w:t xml:space="preserve">        "grams": 1300, "quantity": 3,</w:t>
            </w:r>
          </w:p>
          <w:p w:rsidR="001F3D93" w:rsidRDefault="00000000">
            <w:pPr>
              <w:spacing w:before="20" w:after="20" w:line="250" w:lineRule="auto"/>
            </w:pPr>
            <w:r>
              <w:rPr>
                <w:rFonts w:ascii="Courier New" w:eastAsia="Courier New" w:hAnsi="Courier New" w:cs="Courier New"/>
                <w:color w:val="A8D8A8"/>
                <w:sz w:val="17"/>
                <w:szCs w:val="17"/>
              </w:rPr>
              <w:t xml:space="preserve">        "</w:t>
            </w:r>
            <w:proofErr w:type="spellStart"/>
            <w:r>
              <w:rPr>
                <w:rFonts w:ascii="Courier New" w:eastAsia="Courier New" w:hAnsi="Courier New" w:cs="Courier New"/>
                <w:color w:val="A8D8A8"/>
                <w:sz w:val="17"/>
                <w:szCs w:val="17"/>
              </w:rPr>
              <w:t>tax_lines</w:t>
            </w:r>
            <w:proofErr w:type="spellEnd"/>
            <w:r>
              <w:rPr>
                <w:rFonts w:ascii="Courier New" w:eastAsia="Courier New" w:hAnsi="Courier New" w:cs="Courier New"/>
                <w:color w:val="A8D8A8"/>
                <w:sz w:val="17"/>
                <w:szCs w:val="17"/>
              </w:rPr>
              <w:t>": [{ "price": 13.50, "rate": 0.06, "title": "State tax" }]</w:t>
            </w:r>
          </w:p>
          <w:p w:rsidR="001F3D93" w:rsidRDefault="00000000">
            <w:pPr>
              <w:spacing w:before="20" w:after="20" w:line="250" w:lineRule="auto"/>
            </w:pPr>
            <w:r>
              <w:rPr>
                <w:rFonts w:ascii="Courier New" w:eastAsia="Courier New" w:hAnsi="Courier New" w:cs="Courier New"/>
                <w:color w:val="A8D8A8"/>
                <w:sz w:val="17"/>
                <w:szCs w:val="17"/>
              </w:rPr>
              <w:t xml:space="preserve">      }],</w:t>
            </w:r>
          </w:p>
          <w:p w:rsidR="001F3D93" w:rsidRDefault="00000000">
            <w:pPr>
              <w:spacing w:before="20" w:after="20" w:line="250" w:lineRule="auto"/>
            </w:pPr>
            <w:r>
              <w:rPr>
                <w:rFonts w:ascii="Courier New" w:eastAsia="Courier New" w:hAnsi="Courier New" w:cs="Courier New"/>
                <w:color w:val="A8D8A8"/>
                <w:sz w:val="17"/>
                <w:szCs w:val="17"/>
              </w:rPr>
              <w:t xml:space="preserve">      "transactions": [{ "kind": "sale", "status": "success", "amount": 238.47 }],</w:t>
            </w:r>
          </w:p>
          <w:p w:rsidR="001F3D93" w:rsidRDefault="00000000">
            <w:pPr>
              <w:spacing w:before="20" w:after="20" w:line="250" w:lineRule="auto"/>
            </w:pPr>
            <w:r>
              <w:rPr>
                <w:rFonts w:ascii="Courier New" w:eastAsia="Courier New" w:hAnsi="Courier New" w:cs="Courier New"/>
                <w:color w:val="A8D8A8"/>
                <w:sz w:val="17"/>
                <w:szCs w:val="17"/>
              </w:rPr>
              <w:lastRenderedPageBreak/>
              <w:t xml:space="preserve">      "</w:t>
            </w:r>
            <w:proofErr w:type="spellStart"/>
            <w:r>
              <w:rPr>
                <w:rFonts w:ascii="Courier New" w:eastAsia="Courier New" w:hAnsi="Courier New" w:cs="Courier New"/>
                <w:color w:val="A8D8A8"/>
                <w:sz w:val="17"/>
                <w:szCs w:val="17"/>
              </w:rPr>
              <w:t>total_tax</w:t>
            </w:r>
            <w:proofErr w:type="spellEnd"/>
            <w:r>
              <w:rPr>
                <w:rFonts w:ascii="Courier New" w:eastAsia="Courier New" w:hAnsi="Courier New" w:cs="Courier New"/>
                <w:color w:val="A8D8A8"/>
                <w:sz w:val="17"/>
                <w:szCs w:val="17"/>
              </w:rPr>
              <w:t>": 13.50,</w:t>
            </w:r>
          </w:p>
          <w:p w:rsidR="001F3D93" w:rsidRDefault="00000000">
            <w:pPr>
              <w:spacing w:before="20" w:after="20" w:line="250" w:lineRule="auto"/>
            </w:pPr>
            <w:r>
              <w:rPr>
                <w:rFonts w:ascii="Courier New" w:eastAsia="Courier New" w:hAnsi="Courier New" w:cs="Courier New"/>
                <w:color w:val="A8D8A8"/>
                <w:sz w:val="17"/>
                <w:szCs w:val="17"/>
              </w:rPr>
              <w:t xml:space="preserve">      "currency": "EUR"</w:t>
            </w:r>
          </w:p>
          <w:p w:rsidR="001F3D93" w:rsidRDefault="00000000">
            <w:pPr>
              <w:spacing w:before="20" w:after="20" w:line="250" w:lineRule="auto"/>
            </w:pPr>
            <w:r>
              <w:rPr>
                <w:rFonts w:ascii="Courier New" w:eastAsia="Courier New" w:hAnsi="Courier New" w:cs="Courier New"/>
                <w:color w:val="A8D8A8"/>
                <w:sz w:val="17"/>
                <w:szCs w:val="17"/>
              </w:rPr>
              <w:t xml:space="preserve">    }</w:t>
            </w:r>
          </w:p>
          <w:p w:rsidR="001F3D93" w:rsidRDefault="00000000">
            <w:pPr>
              <w:spacing w:before="20" w:after="20" w:line="250" w:lineRule="auto"/>
            </w:pPr>
            <w:r>
              <w:rPr>
                <w:rFonts w:ascii="Courier New" w:eastAsia="Courier New" w:hAnsi="Courier New" w:cs="Courier New"/>
                <w:color w:val="A8D8A8"/>
                <w:sz w:val="17"/>
                <w:szCs w:val="17"/>
              </w:rPr>
              <w:t xml:space="preserve">  }'</w:t>
            </w:r>
          </w:p>
        </w:tc>
      </w:tr>
    </w:tbl>
    <w:p w:rsidR="001F3D93" w:rsidRDefault="001F3D93">
      <w:pPr>
        <w:spacing w:after="160" w:line="276" w:lineRule="auto"/>
      </w:pPr>
    </w:p>
    <w:p w:rsidR="001F3D93" w:rsidRDefault="00000000">
      <w:r>
        <w:br w:type="page"/>
      </w:r>
    </w:p>
    <w:p w:rsidR="001F3D93" w:rsidRDefault="00000000">
      <w:pPr>
        <w:pStyle w:val="Heading1"/>
        <w:pBdr>
          <w:bottom w:val="single" w:sz="6" w:space="4" w:color="008060"/>
        </w:pBdr>
      </w:pPr>
      <w:r>
        <w:rPr>
          <w:color w:val="004C3F"/>
        </w:rPr>
        <w:lastRenderedPageBreak/>
        <w:t>4. Discount Codes API</w:t>
      </w:r>
    </w:p>
    <w:p w:rsidR="001F3D93" w:rsidRDefault="00000000">
      <w:pPr>
        <w:spacing w:before="40" w:after="100" w:line="300" w:lineRule="auto"/>
      </w:pPr>
      <w:r>
        <w:t>The Discount Codes API allows you to create, retrieve, and manage discount codes associated with price rules. A price rule must exist before discount codes can be created under it.</w:t>
      </w:r>
    </w:p>
    <w:p w:rsidR="001F3D93" w:rsidRDefault="001F3D93">
      <w:pPr>
        <w:spacing w:after="8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6" w:space="0" w:color="008060"/>
              <w:left w:val="thick" w:sz="12" w:space="0" w:color="008060"/>
              <w:bottom w:val="single" w:sz="1" w:space="0" w:color="C7E0DB"/>
              <w:right w:val="single" w:sz="1" w:space="0" w:color="C7E0DB"/>
            </w:tcBorders>
            <w:shd w:val="clear" w:color="auto" w:fill="E6F4F1"/>
            <w:tcMar>
              <w:top w:w="120" w:type="dxa"/>
              <w:left w:w="200" w:type="dxa"/>
              <w:bottom w:w="120" w:type="dxa"/>
              <w:right w:w="140" w:type="dxa"/>
            </w:tcMar>
          </w:tcPr>
          <w:p w:rsidR="001F3D93" w:rsidRDefault="00000000">
            <w:pPr>
              <w:spacing w:line="276" w:lineRule="auto"/>
            </w:pPr>
            <w:r>
              <w:rPr>
                <w:b/>
                <w:bCs/>
                <w:color w:val="008060"/>
              </w:rPr>
              <w:t xml:space="preserve">Access Scope Required: </w:t>
            </w:r>
            <w:proofErr w:type="spellStart"/>
            <w:r>
              <w:t>price_rules</w:t>
            </w:r>
            <w:proofErr w:type="spellEnd"/>
            <w:r>
              <w:t xml:space="preserve"> — </w:t>
            </w:r>
            <w:proofErr w:type="spellStart"/>
            <w:r>
              <w:t>read_price_rules</w:t>
            </w:r>
            <w:proofErr w:type="spellEnd"/>
            <w:r>
              <w:t xml:space="preserve"> for GET; </w:t>
            </w:r>
            <w:proofErr w:type="spellStart"/>
            <w:r>
              <w:t>write_price_rules</w:t>
            </w:r>
            <w:proofErr w:type="spellEnd"/>
            <w:r>
              <w:t xml:space="preserve"> for POST/PUT/DELETE.</w:t>
            </w:r>
          </w:p>
        </w:tc>
      </w:tr>
    </w:tbl>
    <w:p w:rsidR="001F3D93" w:rsidRDefault="001F3D93">
      <w:pPr>
        <w:spacing w:after="80" w:line="276" w:lineRule="auto"/>
      </w:pPr>
    </w:p>
    <w:p w:rsidR="001F3D93" w:rsidRDefault="00000000">
      <w:pPr>
        <w:pStyle w:val="Heading2"/>
      </w:pPr>
      <w:r>
        <w:rPr>
          <w:color w:val="008060"/>
        </w:rPr>
        <w:t>4.1 Endpoints 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8"/>
        <w:gridCol w:w="5573"/>
        <w:gridCol w:w="2699"/>
      </w:tblGrid>
      <w:tr w:rsidR="001F3D93">
        <w:tblPrEx>
          <w:tblCellMar>
            <w:top w:w="0" w:type="dxa"/>
            <w:bottom w:w="0" w:type="dxa"/>
          </w:tblCellMar>
        </w:tblPrEx>
        <w:trPr>
          <w:tblHeader/>
        </w:trPr>
        <w:tc>
          <w:tcPr>
            <w:tcW w:w="12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Method</w:t>
            </w:r>
          </w:p>
        </w:tc>
        <w:tc>
          <w:tcPr>
            <w:tcW w:w="43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Endpoint</w:t>
            </w:r>
          </w:p>
        </w:tc>
        <w:tc>
          <w:tcPr>
            <w:tcW w:w="386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Description</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1E6FBA"/>
                <w:sz w:val="18"/>
                <w:szCs w:val="18"/>
              </w:rPr>
              <w:t>GET</w:t>
            </w:r>
          </w:p>
        </w:tc>
        <w:tc>
          <w:tcPr>
            <w:tcW w:w="43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w:t>
            </w:r>
            <w:proofErr w:type="spellStart"/>
            <w:r>
              <w:rPr>
                <w:rFonts w:ascii="Courier New" w:eastAsia="Courier New" w:hAnsi="Courier New" w:cs="Courier New"/>
                <w:color w:val="004C3F"/>
                <w:sz w:val="18"/>
                <w:szCs w:val="18"/>
              </w:rPr>
              <w:t>price_rules</w:t>
            </w:r>
            <w:proofErr w:type="spellEnd"/>
            <w:r>
              <w:rPr>
                <w:rFonts w:ascii="Courier New" w:eastAsia="Courier New" w:hAnsi="Courier New" w:cs="Courier New"/>
                <w:color w:val="004C3F"/>
                <w:sz w:val="18"/>
                <w:szCs w:val="18"/>
              </w:rPr>
              <w:t>/{id}/</w:t>
            </w:r>
            <w:proofErr w:type="spellStart"/>
            <w:r>
              <w:rPr>
                <w:rFonts w:ascii="Courier New" w:eastAsia="Courier New" w:hAnsi="Courier New" w:cs="Courier New"/>
                <w:color w:val="004C3F"/>
                <w:sz w:val="18"/>
                <w:szCs w:val="18"/>
              </w:rPr>
              <w:t>discount_codes.json</w:t>
            </w:r>
            <w:proofErr w:type="spellEnd"/>
          </w:p>
        </w:tc>
        <w:tc>
          <w:tcPr>
            <w:tcW w:w="38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List discount codes</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1E6FBA"/>
                <w:sz w:val="18"/>
                <w:szCs w:val="18"/>
              </w:rPr>
              <w:t>GET</w:t>
            </w:r>
          </w:p>
        </w:tc>
        <w:tc>
          <w:tcPr>
            <w:tcW w:w="43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w:t>
            </w:r>
            <w:proofErr w:type="spellStart"/>
            <w:r>
              <w:rPr>
                <w:rFonts w:ascii="Courier New" w:eastAsia="Courier New" w:hAnsi="Courier New" w:cs="Courier New"/>
                <w:color w:val="004C3F"/>
                <w:sz w:val="18"/>
                <w:szCs w:val="18"/>
              </w:rPr>
              <w:t>discount_codes</w:t>
            </w:r>
            <w:proofErr w:type="spellEnd"/>
            <w:r>
              <w:rPr>
                <w:rFonts w:ascii="Courier New" w:eastAsia="Courier New" w:hAnsi="Courier New" w:cs="Courier New"/>
                <w:color w:val="004C3F"/>
                <w:sz w:val="18"/>
                <w:szCs w:val="18"/>
              </w:rPr>
              <w:t>/</w:t>
            </w:r>
            <w:proofErr w:type="spellStart"/>
            <w:r>
              <w:rPr>
                <w:rFonts w:ascii="Courier New" w:eastAsia="Courier New" w:hAnsi="Courier New" w:cs="Courier New"/>
                <w:color w:val="004C3F"/>
                <w:sz w:val="18"/>
                <w:szCs w:val="18"/>
              </w:rPr>
              <w:t>count.json</w:t>
            </w:r>
            <w:proofErr w:type="spellEnd"/>
          </w:p>
        </w:tc>
        <w:tc>
          <w:tcPr>
            <w:tcW w:w="38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Count all codes</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147A3B"/>
                <w:sz w:val="18"/>
                <w:szCs w:val="18"/>
              </w:rPr>
              <w:t>POST</w:t>
            </w:r>
          </w:p>
        </w:tc>
        <w:tc>
          <w:tcPr>
            <w:tcW w:w="43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w:t>
            </w:r>
            <w:proofErr w:type="spellStart"/>
            <w:r>
              <w:rPr>
                <w:rFonts w:ascii="Courier New" w:eastAsia="Courier New" w:hAnsi="Courier New" w:cs="Courier New"/>
                <w:color w:val="004C3F"/>
                <w:sz w:val="18"/>
                <w:szCs w:val="18"/>
              </w:rPr>
              <w:t>api</w:t>
            </w:r>
            <w:proofErr w:type="spellEnd"/>
            <w:r>
              <w:rPr>
                <w:rFonts w:ascii="Courier New" w:eastAsia="Courier New" w:hAnsi="Courier New" w:cs="Courier New"/>
                <w:color w:val="004C3F"/>
                <w:sz w:val="18"/>
                <w:szCs w:val="18"/>
              </w:rPr>
              <w:t>/2026-01/</w:t>
            </w:r>
            <w:proofErr w:type="spellStart"/>
            <w:r>
              <w:rPr>
                <w:rFonts w:ascii="Courier New" w:eastAsia="Courier New" w:hAnsi="Courier New" w:cs="Courier New"/>
                <w:color w:val="004C3F"/>
                <w:sz w:val="18"/>
                <w:szCs w:val="18"/>
              </w:rPr>
              <w:t>price_rules</w:t>
            </w:r>
            <w:proofErr w:type="spellEnd"/>
            <w:r>
              <w:rPr>
                <w:rFonts w:ascii="Courier New" w:eastAsia="Courier New" w:hAnsi="Courier New" w:cs="Courier New"/>
                <w:color w:val="004C3F"/>
                <w:sz w:val="18"/>
                <w:szCs w:val="18"/>
              </w:rPr>
              <w:t>/{id}/</w:t>
            </w:r>
            <w:proofErr w:type="spellStart"/>
            <w:r>
              <w:rPr>
                <w:rFonts w:ascii="Courier New" w:eastAsia="Courier New" w:hAnsi="Courier New" w:cs="Courier New"/>
                <w:color w:val="004C3F"/>
                <w:sz w:val="18"/>
                <w:szCs w:val="18"/>
              </w:rPr>
              <w:t>discount_codes.json</w:t>
            </w:r>
            <w:proofErr w:type="spellEnd"/>
          </w:p>
        </w:tc>
        <w:tc>
          <w:tcPr>
            <w:tcW w:w="38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Create a discount code</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1E6FBA"/>
                <w:sz w:val="18"/>
                <w:szCs w:val="18"/>
              </w:rPr>
              <w:t>GET</w:t>
            </w:r>
          </w:p>
        </w:tc>
        <w:tc>
          <w:tcPr>
            <w:tcW w:w="43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/admin/api/2026-01/price_rules/{id}/discount_codes/{code_id}.json</w:t>
            </w:r>
          </w:p>
        </w:tc>
        <w:tc>
          <w:tcPr>
            <w:tcW w:w="38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Retrieve specific code</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9B1C1C"/>
                <w:sz w:val="18"/>
                <w:szCs w:val="18"/>
              </w:rPr>
              <w:t>PUT</w:t>
            </w:r>
          </w:p>
        </w:tc>
        <w:tc>
          <w:tcPr>
            <w:tcW w:w="43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/admin/api/2026-01/price_rules/{id}/discount_codes/{code_id}.json</w:t>
            </w:r>
          </w:p>
        </w:tc>
        <w:tc>
          <w:tcPr>
            <w:tcW w:w="38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Update a discount code</w:t>
            </w:r>
          </w:p>
        </w:tc>
      </w:tr>
      <w:tr w:rsidR="001F3D93">
        <w:tblPrEx>
          <w:tblCellMar>
            <w:top w:w="0" w:type="dxa"/>
            <w:bottom w:w="0" w:type="dxa"/>
          </w:tblCellMar>
        </w:tblPrEx>
        <w:tc>
          <w:tcPr>
            <w:tcW w:w="1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b/>
                <w:bCs/>
                <w:color w:val="9B1C1C"/>
                <w:sz w:val="18"/>
                <w:szCs w:val="18"/>
              </w:rPr>
              <w:t>DELETE</w:t>
            </w:r>
          </w:p>
        </w:tc>
        <w:tc>
          <w:tcPr>
            <w:tcW w:w="43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rFonts w:ascii="Courier New" w:eastAsia="Courier New" w:hAnsi="Courier New" w:cs="Courier New"/>
                <w:color w:val="004C3F"/>
                <w:sz w:val="18"/>
                <w:szCs w:val="18"/>
              </w:rPr>
              <w:t>/admin/api/2026-01/price_rules/{id}/discount_codes/{code_id}.json</w:t>
            </w:r>
          </w:p>
        </w:tc>
        <w:tc>
          <w:tcPr>
            <w:tcW w:w="38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Delete a discount code</w:t>
            </w:r>
          </w:p>
        </w:tc>
      </w:tr>
    </w:tbl>
    <w:p w:rsidR="001F3D93" w:rsidRDefault="001F3D93">
      <w:pPr>
        <w:spacing w:after="80" w:line="276" w:lineRule="auto"/>
      </w:pPr>
    </w:p>
    <w:p w:rsidR="001F3D93" w:rsidRDefault="00000000">
      <w:pPr>
        <w:pStyle w:val="Heading3"/>
      </w:pPr>
      <w:r>
        <w:rPr>
          <w:color w:val="004C3F"/>
        </w:rPr>
        <w:t>4.2  GET  /admin/</w:t>
      </w:r>
      <w:proofErr w:type="spellStart"/>
      <w:r>
        <w:rPr>
          <w:color w:val="004C3F"/>
        </w:rPr>
        <w:t>api</w:t>
      </w:r>
      <w:proofErr w:type="spellEnd"/>
      <w:r>
        <w:rPr>
          <w:color w:val="004C3F"/>
        </w:rPr>
        <w:t>/2026-01/</w:t>
      </w:r>
      <w:proofErr w:type="spellStart"/>
      <w:r>
        <w:rPr>
          <w:color w:val="004C3F"/>
        </w:rPr>
        <w:t>discount_codes</w:t>
      </w:r>
      <w:proofErr w:type="spellEnd"/>
      <w:r>
        <w:rPr>
          <w:color w:val="004C3F"/>
        </w:rPr>
        <w:t>/</w:t>
      </w:r>
      <w:proofErr w:type="spellStart"/>
      <w:r>
        <w:rPr>
          <w:color w:val="004C3F"/>
        </w:rPr>
        <w:t>count.json</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8360"/>
      </w:tblGrid>
      <w:tr w:rsidR="001F3D93">
        <w:tblPrEx>
          <w:tblCellMar>
            <w:top w:w="0" w:type="dxa"/>
            <w:bottom w:w="0" w:type="dxa"/>
          </w:tblCellMar>
        </w:tblPrEx>
        <w:tc>
          <w:tcPr>
            <w:tcW w:w="1000" w:type="dxa"/>
            <w:tcBorders>
              <w:top w:val="none" w:sz="0" w:space="0" w:color="FFFFFF"/>
              <w:left w:val="none" w:sz="0" w:space="0" w:color="FFFFFF"/>
              <w:bottom w:val="none" w:sz="0" w:space="0" w:color="FFFFFF"/>
              <w:right w:val="none" w:sz="0" w:space="0" w:color="FFFFFF"/>
            </w:tcBorders>
            <w:shd w:val="clear" w:color="auto" w:fill="1E6FBA"/>
            <w:tcMar>
              <w:top w:w="80" w:type="dxa"/>
              <w:left w:w="100" w:type="dxa"/>
              <w:bottom w:w="80" w:type="dxa"/>
              <w:right w:w="100" w:type="dxa"/>
            </w:tcMar>
          </w:tcPr>
          <w:p w:rsidR="001F3D93" w:rsidRDefault="00000000">
            <w:pPr>
              <w:spacing w:before="20" w:after="20" w:line="276" w:lineRule="auto"/>
              <w:jc w:val="center"/>
            </w:pPr>
            <w:r>
              <w:rPr>
                <w:b/>
                <w:bCs/>
                <w:color w:val="FFFFFF"/>
              </w:rPr>
              <w:t>GET</w:t>
            </w:r>
          </w:p>
        </w:tc>
        <w:tc>
          <w:tcPr>
            <w:tcW w:w="8360" w:type="dxa"/>
            <w:tcBorders>
              <w:top w:val="none" w:sz="0" w:space="0" w:color="FFFFFF"/>
              <w:left w:val="none" w:sz="0" w:space="0" w:color="FFFFFF"/>
              <w:bottom w:val="single" w:sz="1" w:space="0" w:color="E5E7EB"/>
              <w:right w:val="none" w:sz="0" w:space="0" w:color="FFFFFF"/>
            </w:tcBorders>
            <w:shd w:val="clear" w:color="auto" w:fill="F8FFFE"/>
            <w:tcMar>
              <w:top w:w="80" w:type="dxa"/>
              <w:left w:w="180" w:type="dxa"/>
              <w:bottom w:w="80" w:type="dxa"/>
              <w:right w:w="100" w:type="dxa"/>
            </w:tcMar>
          </w:tcPr>
          <w:p w:rsidR="001F3D93" w:rsidRDefault="00000000">
            <w:pPr>
              <w:spacing w:line="276" w:lineRule="auto"/>
            </w:pPr>
            <w:r>
              <w:rPr>
                <w:rFonts w:ascii="Courier New" w:eastAsia="Courier New" w:hAnsi="Courier New" w:cs="Courier New"/>
                <w:b/>
                <w:bCs/>
                <w:color w:val="004C3F"/>
                <w:sz w:val="19"/>
                <w:szCs w:val="19"/>
              </w:rPr>
              <w:t>/admin/</w:t>
            </w:r>
            <w:proofErr w:type="spellStart"/>
            <w:r>
              <w:rPr>
                <w:rFonts w:ascii="Courier New" w:eastAsia="Courier New" w:hAnsi="Courier New" w:cs="Courier New"/>
                <w:b/>
                <w:bCs/>
                <w:color w:val="004C3F"/>
                <w:sz w:val="19"/>
                <w:szCs w:val="19"/>
              </w:rPr>
              <w:t>api</w:t>
            </w:r>
            <w:proofErr w:type="spellEnd"/>
            <w:r>
              <w:rPr>
                <w:rFonts w:ascii="Courier New" w:eastAsia="Courier New" w:hAnsi="Courier New" w:cs="Courier New"/>
                <w:b/>
                <w:bCs/>
                <w:color w:val="004C3F"/>
                <w:sz w:val="19"/>
                <w:szCs w:val="19"/>
              </w:rPr>
              <w:t>/2026-01/</w:t>
            </w:r>
            <w:proofErr w:type="spellStart"/>
            <w:r>
              <w:rPr>
                <w:rFonts w:ascii="Courier New" w:eastAsia="Courier New" w:hAnsi="Courier New" w:cs="Courier New"/>
                <w:b/>
                <w:bCs/>
                <w:color w:val="004C3F"/>
                <w:sz w:val="19"/>
                <w:szCs w:val="19"/>
              </w:rPr>
              <w:t>discount_codes</w:t>
            </w:r>
            <w:proofErr w:type="spellEnd"/>
            <w:r>
              <w:rPr>
                <w:rFonts w:ascii="Courier New" w:eastAsia="Courier New" w:hAnsi="Courier New" w:cs="Courier New"/>
                <w:b/>
                <w:bCs/>
                <w:color w:val="004C3F"/>
                <w:sz w:val="19"/>
                <w:szCs w:val="19"/>
              </w:rPr>
              <w:t>/</w:t>
            </w:r>
            <w:proofErr w:type="spellStart"/>
            <w:r>
              <w:rPr>
                <w:rFonts w:ascii="Courier New" w:eastAsia="Courier New" w:hAnsi="Courier New" w:cs="Courier New"/>
                <w:b/>
                <w:bCs/>
                <w:color w:val="004C3F"/>
                <w:sz w:val="19"/>
                <w:szCs w:val="19"/>
              </w:rPr>
              <w:t>count.json</w:t>
            </w:r>
            <w:proofErr w:type="spellEnd"/>
            <w:r>
              <w:rPr>
                <w:color w:val="6B7280"/>
                <w:sz w:val="18"/>
                <w:szCs w:val="18"/>
              </w:rPr>
              <w:t xml:space="preserve">    Count discount codes</w:t>
            </w:r>
          </w:p>
        </w:tc>
      </w:tr>
    </w:tbl>
    <w:p w:rsidR="001F3D93" w:rsidRDefault="001F3D93">
      <w:pPr>
        <w:spacing w:after="8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400"/>
        <w:gridCol w:w="5760"/>
      </w:tblGrid>
      <w:tr w:rsidR="001F3D93">
        <w:tblPrEx>
          <w:tblCellMar>
            <w:top w:w="0" w:type="dxa"/>
            <w:bottom w:w="0" w:type="dxa"/>
          </w:tblCellMar>
        </w:tblPrEx>
        <w:trPr>
          <w:tblHeader/>
        </w:trPr>
        <w:tc>
          <w:tcPr>
            <w:tcW w:w="22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Parameter</w:t>
            </w:r>
          </w:p>
        </w:tc>
        <w:tc>
          <w:tcPr>
            <w:tcW w:w="14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Type</w:t>
            </w:r>
          </w:p>
        </w:tc>
        <w:tc>
          <w:tcPr>
            <w:tcW w:w="576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Description</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times_used</w:t>
            </w:r>
            <w:proofErr w:type="spellEnd"/>
          </w:p>
        </w:tc>
        <w:tc>
          <w:tcPr>
            <w:tcW w:w="14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color w:val="6366F1"/>
                <w:sz w:val="18"/>
                <w:szCs w:val="18"/>
              </w:rPr>
              <w:t>integer</w:t>
            </w:r>
          </w:p>
        </w:tc>
        <w:tc>
          <w:tcPr>
            <w:tcW w:w="57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Filter codes used exactly this many times.</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times_used_min</w:t>
            </w:r>
            <w:proofErr w:type="spellEnd"/>
          </w:p>
        </w:tc>
        <w:tc>
          <w:tcPr>
            <w:tcW w:w="14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color w:val="6366F1"/>
                <w:sz w:val="18"/>
                <w:szCs w:val="18"/>
              </w:rPr>
              <w:t>integer</w:t>
            </w:r>
          </w:p>
        </w:tc>
        <w:tc>
          <w:tcPr>
            <w:tcW w:w="57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Return codes used &gt;= this value.</w:t>
            </w:r>
          </w:p>
        </w:tc>
      </w:tr>
      <w:tr w:rsidR="001F3D93">
        <w:tblPrEx>
          <w:tblCellMar>
            <w:top w:w="0" w:type="dxa"/>
            <w:bottom w:w="0" w:type="dxa"/>
          </w:tblCellMar>
        </w:tblPrEx>
        <w:tc>
          <w:tcPr>
            <w:tcW w:w="22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proofErr w:type="spellStart"/>
            <w:r>
              <w:rPr>
                <w:rFonts w:ascii="Courier New" w:eastAsia="Courier New" w:hAnsi="Courier New" w:cs="Courier New"/>
                <w:b/>
                <w:bCs/>
                <w:color w:val="004C3F"/>
                <w:sz w:val="18"/>
                <w:szCs w:val="18"/>
              </w:rPr>
              <w:t>times_used_max</w:t>
            </w:r>
            <w:proofErr w:type="spellEnd"/>
          </w:p>
        </w:tc>
        <w:tc>
          <w:tcPr>
            <w:tcW w:w="14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color w:val="6366F1"/>
                <w:sz w:val="18"/>
                <w:szCs w:val="18"/>
              </w:rPr>
              <w:t>integer</w:t>
            </w:r>
          </w:p>
        </w:tc>
        <w:tc>
          <w:tcPr>
            <w:tcW w:w="57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Return codes used &lt;= this value.</w:t>
            </w:r>
          </w:p>
        </w:tc>
      </w:tr>
    </w:tbl>
    <w:p w:rsidR="001F3D93" w:rsidRDefault="001F3D93">
      <w:pPr>
        <w:spacing w:after="8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1" w:space="0" w:color="555555"/>
              <w:left w:val="single" w:sz="1" w:space="0" w:color="555555"/>
              <w:bottom w:val="single" w:sz="1" w:space="0" w:color="555555"/>
              <w:right w:val="single" w:sz="1" w:space="0" w:color="555555"/>
            </w:tcBorders>
            <w:shd w:val="clear" w:color="auto" w:fill="1E293B"/>
            <w:tcMar>
              <w:top w:w="140" w:type="dxa"/>
              <w:left w:w="200" w:type="dxa"/>
              <w:bottom w:w="140" w:type="dxa"/>
              <w:right w:w="200" w:type="dxa"/>
            </w:tcMar>
          </w:tcPr>
          <w:p w:rsidR="001F3D93" w:rsidRDefault="00000000">
            <w:pPr>
              <w:spacing w:before="20" w:after="20" w:line="250" w:lineRule="auto"/>
            </w:pPr>
            <w:r>
              <w:rPr>
                <w:rFonts w:ascii="Courier New" w:eastAsia="Courier New" w:hAnsi="Courier New" w:cs="Courier New"/>
                <w:color w:val="A8D8A8"/>
                <w:sz w:val="17"/>
                <w:szCs w:val="17"/>
              </w:rPr>
              <w:t>curl -X GET \</w:t>
            </w:r>
          </w:p>
          <w:p w:rsidR="001F3D93" w:rsidRDefault="00000000">
            <w:pPr>
              <w:spacing w:before="20" w:after="20" w:line="250" w:lineRule="auto"/>
            </w:pPr>
            <w:r>
              <w:rPr>
                <w:rFonts w:ascii="Courier New" w:eastAsia="Courier New" w:hAnsi="Courier New" w:cs="Courier New"/>
                <w:color w:val="A8D8A8"/>
                <w:sz w:val="17"/>
                <w:szCs w:val="17"/>
              </w:rPr>
              <w:t xml:space="preserve">  'https://your-store.myshopify.com/admin/api/2026-01/discount_codes/count.json?times_used_min=5' \</w:t>
            </w:r>
          </w:p>
          <w:p w:rsidR="001F3D93" w:rsidRDefault="00000000">
            <w:pPr>
              <w:spacing w:before="20" w:after="20" w:line="250" w:lineRule="auto"/>
            </w:pPr>
            <w:r>
              <w:rPr>
                <w:rFonts w:ascii="Courier New" w:eastAsia="Courier New" w:hAnsi="Courier New" w:cs="Courier New"/>
                <w:color w:val="A8D8A8"/>
                <w:sz w:val="17"/>
                <w:szCs w:val="17"/>
              </w:rPr>
              <w:t xml:space="preserve">  -H 'X-Shopify-Access-Token: {</w:t>
            </w:r>
            <w:proofErr w:type="spellStart"/>
            <w:r>
              <w:rPr>
                <w:rFonts w:ascii="Courier New" w:eastAsia="Courier New" w:hAnsi="Courier New" w:cs="Courier New"/>
                <w:color w:val="A8D8A8"/>
                <w:sz w:val="17"/>
                <w:szCs w:val="17"/>
              </w:rPr>
              <w:t>access_token</w:t>
            </w:r>
            <w:proofErr w:type="spellEnd"/>
            <w:r>
              <w:rPr>
                <w:rFonts w:ascii="Courier New" w:eastAsia="Courier New" w:hAnsi="Courier New" w:cs="Courier New"/>
                <w:color w:val="A8D8A8"/>
                <w:sz w:val="17"/>
                <w:szCs w:val="17"/>
              </w:rPr>
              <w:t>}'</w:t>
            </w:r>
          </w:p>
        </w:tc>
      </w:tr>
    </w:tbl>
    <w:p w:rsidR="001F3D93" w:rsidRDefault="001F3D93">
      <w:pPr>
        <w:spacing w:after="80" w:line="276" w:lineRule="auto"/>
      </w:pPr>
    </w:p>
    <w:p w:rsidR="001F3D93" w:rsidRDefault="00000000">
      <w:pPr>
        <w:pStyle w:val="Heading3"/>
      </w:pPr>
      <w:proofErr w:type="spellStart"/>
      <w:r>
        <w:rPr>
          <w:color w:val="004C3F"/>
        </w:rPr>
        <w:t>GraphQL</w:t>
      </w:r>
      <w:proofErr w:type="spellEnd"/>
      <w:r>
        <w:rPr>
          <w:color w:val="004C3F"/>
        </w:rPr>
        <w:t xml:space="preserve"> Equivalent — </w:t>
      </w:r>
      <w:proofErr w:type="spellStart"/>
      <w:r>
        <w:rPr>
          <w:color w:val="004C3F"/>
        </w:rPr>
        <w:t>discountCodesCount</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1" w:space="0" w:color="555555"/>
              <w:left w:val="single" w:sz="1" w:space="0" w:color="555555"/>
              <w:bottom w:val="single" w:sz="1" w:space="0" w:color="555555"/>
              <w:right w:val="single" w:sz="1" w:space="0" w:color="555555"/>
            </w:tcBorders>
            <w:shd w:val="clear" w:color="auto" w:fill="1E293B"/>
            <w:tcMar>
              <w:top w:w="140" w:type="dxa"/>
              <w:left w:w="200" w:type="dxa"/>
              <w:bottom w:w="140" w:type="dxa"/>
              <w:right w:w="200" w:type="dxa"/>
            </w:tcMar>
          </w:tcPr>
          <w:p w:rsidR="001F3D93" w:rsidRDefault="00000000">
            <w:pPr>
              <w:spacing w:before="20" w:after="20" w:line="250" w:lineRule="auto"/>
            </w:pPr>
            <w:r>
              <w:rPr>
                <w:rFonts w:ascii="Courier New" w:eastAsia="Courier New" w:hAnsi="Courier New" w:cs="Courier New"/>
                <w:color w:val="A8D8A8"/>
                <w:sz w:val="17"/>
                <w:szCs w:val="17"/>
              </w:rPr>
              <w:t>query {</w:t>
            </w:r>
          </w:p>
          <w:p w:rsidR="001F3D93" w:rsidRDefault="00000000">
            <w:pPr>
              <w:spacing w:before="20" w:after="20" w:line="250" w:lineRule="auto"/>
            </w:pPr>
            <w:r>
              <w:rPr>
                <w:rFonts w:ascii="Courier New" w:eastAsia="Courier New" w:hAnsi="Courier New" w:cs="Courier New"/>
                <w:color w:val="A8D8A8"/>
                <w:sz w:val="17"/>
                <w:szCs w:val="17"/>
              </w:rPr>
              <w:lastRenderedPageBreak/>
              <w:t xml:space="preserve">  </w:t>
            </w:r>
            <w:proofErr w:type="spellStart"/>
            <w:r>
              <w:rPr>
                <w:rFonts w:ascii="Courier New" w:eastAsia="Courier New" w:hAnsi="Courier New" w:cs="Courier New"/>
                <w:color w:val="A8D8A8"/>
                <w:sz w:val="17"/>
                <w:szCs w:val="17"/>
              </w:rPr>
              <w:t>discountCodesCount</w:t>
            </w:r>
            <w:proofErr w:type="spellEnd"/>
            <w:r>
              <w:rPr>
                <w:rFonts w:ascii="Courier New" w:eastAsia="Courier New" w:hAnsi="Courier New" w:cs="Courier New"/>
                <w:color w:val="A8D8A8"/>
                <w:sz w:val="17"/>
                <w:szCs w:val="17"/>
              </w:rPr>
              <w:t xml:space="preserve"> {</w:t>
            </w:r>
          </w:p>
          <w:p w:rsidR="001F3D93" w:rsidRDefault="00000000">
            <w:pPr>
              <w:spacing w:before="20" w:after="20" w:line="250" w:lineRule="auto"/>
            </w:pPr>
            <w:r>
              <w:rPr>
                <w:rFonts w:ascii="Courier New" w:eastAsia="Courier New" w:hAnsi="Courier New" w:cs="Courier New"/>
                <w:color w:val="A8D8A8"/>
                <w:sz w:val="17"/>
                <w:szCs w:val="17"/>
              </w:rPr>
              <w:t xml:space="preserve">    count</w:t>
            </w:r>
          </w:p>
          <w:p w:rsidR="001F3D93" w:rsidRDefault="00000000">
            <w:pPr>
              <w:spacing w:before="20" w:after="20" w:line="250" w:lineRule="auto"/>
            </w:pPr>
            <w:r>
              <w:rPr>
                <w:rFonts w:ascii="Courier New" w:eastAsia="Courier New" w:hAnsi="Courier New" w:cs="Courier New"/>
                <w:color w:val="A8D8A8"/>
                <w:sz w:val="17"/>
                <w:szCs w:val="17"/>
              </w:rPr>
              <w:t xml:space="preserve">    precision</w:t>
            </w:r>
          </w:p>
          <w:p w:rsidR="001F3D93" w:rsidRDefault="00000000">
            <w:pPr>
              <w:spacing w:before="20" w:after="20" w:line="250" w:lineRule="auto"/>
            </w:pPr>
            <w:r>
              <w:rPr>
                <w:rFonts w:ascii="Courier New" w:eastAsia="Courier New" w:hAnsi="Courier New" w:cs="Courier New"/>
                <w:color w:val="A8D8A8"/>
                <w:sz w:val="17"/>
                <w:szCs w:val="17"/>
              </w:rPr>
              <w:t xml:space="preserve">  }</w:t>
            </w:r>
          </w:p>
          <w:p w:rsidR="001F3D93" w:rsidRDefault="00000000">
            <w:pPr>
              <w:spacing w:before="20" w:after="20" w:line="250" w:lineRule="auto"/>
            </w:pPr>
            <w:r>
              <w:rPr>
                <w:rFonts w:ascii="Courier New" w:eastAsia="Courier New" w:hAnsi="Courier New" w:cs="Courier New"/>
                <w:color w:val="A8D8A8"/>
                <w:sz w:val="17"/>
                <w:szCs w:val="17"/>
              </w:rPr>
              <w:t>}</w:t>
            </w:r>
          </w:p>
        </w:tc>
      </w:tr>
    </w:tbl>
    <w:p w:rsidR="001F3D93" w:rsidRDefault="001F3D93">
      <w:pPr>
        <w:spacing w:after="160" w:line="276" w:lineRule="auto"/>
      </w:pPr>
    </w:p>
    <w:p w:rsidR="001F3D93" w:rsidRDefault="00000000">
      <w:pPr>
        <w:pStyle w:val="Heading1"/>
        <w:pBdr>
          <w:bottom w:val="single" w:sz="6" w:space="4" w:color="008060"/>
        </w:pBdr>
      </w:pPr>
      <w:r>
        <w:rPr>
          <w:color w:val="004C3F"/>
        </w:rPr>
        <w:t>5. Rate Limiting &amp; Pagination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F3D93">
        <w:tblPrEx>
          <w:tblCellMar>
            <w:top w:w="0" w:type="dxa"/>
            <w:bottom w:w="0" w:type="dxa"/>
          </w:tblCellMar>
        </w:tblPrEx>
        <w:trPr>
          <w:tblHeader/>
        </w:trPr>
        <w:tc>
          <w:tcPr>
            <w:tcW w:w="300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Limit Type</w:t>
            </w:r>
          </w:p>
        </w:tc>
        <w:tc>
          <w:tcPr>
            <w:tcW w:w="6360" w:type="dxa"/>
            <w:tcBorders>
              <w:top w:val="single" w:sz="1" w:space="0" w:color="004C3F"/>
              <w:left w:val="single" w:sz="1" w:space="0" w:color="004C3F"/>
              <w:bottom w:val="single" w:sz="1" w:space="0" w:color="004C3F"/>
              <w:right w:val="single" w:sz="1" w:space="0" w:color="004C3F"/>
            </w:tcBorders>
            <w:shd w:val="clear" w:color="auto" w:fill="004C3F"/>
            <w:tcMar>
              <w:top w:w="90" w:type="dxa"/>
              <w:left w:w="140" w:type="dxa"/>
              <w:bottom w:w="90" w:type="dxa"/>
              <w:right w:w="140" w:type="dxa"/>
            </w:tcMar>
          </w:tcPr>
          <w:p w:rsidR="001F3D93" w:rsidRDefault="00000000">
            <w:pPr>
              <w:spacing w:line="276" w:lineRule="auto"/>
            </w:pPr>
            <w:r>
              <w:rPr>
                <w:b/>
                <w:bCs/>
                <w:color w:val="FFFFFF"/>
                <w:sz w:val="19"/>
                <w:szCs w:val="19"/>
              </w:rPr>
              <w:t>Details</w:t>
            </w:r>
          </w:p>
        </w:tc>
      </w:tr>
      <w:tr w:rsidR="001F3D93">
        <w:tblPrEx>
          <w:tblCellMar>
            <w:top w:w="0" w:type="dxa"/>
            <w:bottom w:w="0" w:type="dxa"/>
          </w:tblCellMar>
        </w:tblPrEx>
        <w:tc>
          <w:tcPr>
            <w:tcW w:w="30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Standard Rate Limit</w:t>
            </w:r>
          </w:p>
        </w:tc>
        <w:tc>
          <w:tcPr>
            <w:tcW w:w="63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2 API calls per second per store</w:t>
            </w:r>
          </w:p>
        </w:tc>
      </w:tr>
      <w:tr w:rsidR="001F3D93">
        <w:tblPrEx>
          <w:tblCellMar>
            <w:top w:w="0" w:type="dxa"/>
            <w:bottom w:w="0" w:type="dxa"/>
          </w:tblCellMar>
        </w:tblPrEx>
        <w:tc>
          <w:tcPr>
            <w:tcW w:w="30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Burst Allowance</w:t>
            </w:r>
          </w:p>
        </w:tc>
        <w:tc>
          <w:tcPr>
            <w:tcW w:w="63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Up to 40 requests queued in the leaky bucket</w:t>
            </w:r>
          </w:p>
        </w:tc>
      </w:tr>
      <w:tr w:rsidR="001F3D93">
        <w:tblPrEx>
          <w:tblCellMar>
            <w:top w:w="0" w:type="dxa"/>
            <w:bottom w:w="0" w:type="dxa"/>
          </w:tblCellMar>
        </w:tblPrEx>
        <w:tc>
          <w:tcPr>
            <w:tcW w:w="300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Rate Limit Header</w:t>
            </w:r>
          </w:p>
        </w:tc>
        <w:tc>
          <w:tcPr>
            <w:tcW w:w="6360" w:type="dxa"/>
            <w:tcBorders>
              <w:top w:val="single" w:sz="1" w:space="0" w:color="C7E0DB"/>
              <w:left w:val="single" w:sz="1" w:space="0" w:color="C7E0DB"/>
              <w:bottom w:val="single" w:sz="1" w:space="0" w:color="C7E0DB"/>
              <w:right w:val="single" w:sz="1" w:space="0" w:color="C7E0DB"/>
            </w:tcBorders>
            <w:shd w:val="clear" w:color="auto" w:fill="FFFFFF"/>
            <w:tcMar>
              <w:top w:w="90" w:type="dxa"/>
              <w:left w:w="140" w:type="dxa"/>
              <w:bottom w:w="90" w:type="dxa"/>
              <w:right w:w="140" w:type="dxa"/>
            </w:tcMar>
          </w:tcPr>
          <w:p w:rsidR="001F3D93" w:rsidRDefault="00000000">
            <w:pPr>
              <w:spacing w:line="276" w:lineRule="auto"/>
            </w:pPr>
            <w:r>
              <w:rPr>
                <w:b/>
                <w:bCs/>
                <w:sz w:val="18"/>
                <w:szCs w:val="18"/>
              </w:rPr>
              <w:t>X-Shopify-Shop-</w:t>
            </w:r>
            <w:proofErr w:type="spellStart"/>
            <w:r>
              <w:rPr>
                <w:b/>
                <w:bCs/>
                <w:sz w:val="18"/>
                <w:szCs w:val="18"/>
              </w:rPr>
              <w:t>Api</w:t>
            </w:r>
            <w:proofErr w:type="spellEnd"/>
            <w:r>
              <w:rPr>
                <w:b/>
                <w:bCs/>
                <w:sz w:val="18"/>
                <w:szCs w:val="18"/>
              </w:rPr>
              <w:t>-Call-Limit: {used}/{max}</w:t>
            </w:r>
          </w:p>
        </w:tc>
      </w:tr>
      <w:tr w:rsidR="001F3D93">
        <w:tblPrEx>
          <w:tblCellMar>
            <w:top w:w="0" w:type="dxa"/>
            <w:bottom w:w="0" w:type="dxa"/>
          </w:tblCellMar>
        </w:tblPrEx>
        <w:tc>
          <w:tcPr>
            <w:tcW w:w="300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On Exceed</w:t>
            </w:r>
          </w:p>
        </w:tc>
        <w:tc>
          <w:tcPr>
            <w:tcW w:w="6360" w:type="dxa"/>
            <w:tcBorders>
              <w:top w:val="single" w:sz="1" w:space="0" w:color="C7E0DB"/>
              <w:left w:val="single" w:sz="1" w:space="0" w:color="C7E0DB"/>
              <w:bottom w:val="single" w:sz="1" w:space="0" w:color="C7E0DB"/>
              <w:right w:val="single" w:sz="1" w:space="0" w:color="C7E0DB"/>
            </w:tcBorders>
            <w:shd w:val="clear" w:color="auto" w:fill="F0FAF8"/>
            <w:tcMar>
              <w:top w:w="90" w:type="dxa"/>
              <w:left w:w="140" w:type="dxa"/>
              <w:bottom w:w="90" w:type="dxa"/>
              <w:right w:w="140" w:type="dxa"/>
            </w:tcMar>
          </w:tcPr>
          <w:p w:rsidR="001F3D93" w:rsidRDefault="00000000">
            <w:pPr>
              <w:spacing w:line="276" w:lineRule="auto"/>
            </w:pPr>
            <w:r>
              <w:rPr>
                <w:b/>
                <w:bCs/>
                <w:sz w:val="18"/>
                <w:szCs w:val="18"/>
              </w:rPr>
              <w:t>HTTP 429 returned. Retry after value in Retry-After header.</w:t>
            </w:r>
          </w:p>
        </w:tc>
      </w:tr>
    </w:tbl>
    <w:p w:rsidR="001F3D93" w:rsidRDefault="001F3D93">
      <w:pPr>
        <w:spacing w:after="8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3D93">
        <w:tblPrEx>
          <w:tblCellMar>
            <w:top w:w="0" w:type="dxa"/>
            <w:bottom w:w="0" w:type="dxa"/>
          </w:tblCellMar>
        </w:tblPrEx>
        <w:tc>
          <w:tcPr>
            <w:tcW w:w="9360" w:type="dxa"/>
            <w:tcBorders>
              <w:top w:val="single" w:sz="6" w:space="0" w:color="008060"/>
              <w:left w:val="thick" w:sz="12" w:space="0" w:color="008060"/>
              <w:bottom w:val="single" w:sz="1" w:space="0" w:color="C7E0DB"/>
              <w:right w:val="single" w:sz="1" w:space="0" w:color="C7E0DB"/>
            </w:tcBorders>
            <w:shd w:val="clear" w:color="auto" w:fill="E6F4F1"/>
            <w:tcMar>
              <w:top w:w="120" w:type="dxa"/>
              <w:left w:w="200" w:type="dxa"/>
              <w:bottom w:w="120" w:type="dxa"/>
              <w:right w:w="140" w:type="dxa"/>
            </w:tcMar>
          </w:tcPr>
          <w:p w:rsidR="001F3D93" w:rsidRDefault="00000000">
            <w:pPr>
              <w:spacing w:line="276" w:lineRule="auto"/>
            </w:pPr>
            <w:r>
              <w:rPr>
                <w:b/>
                <w:bCs/>
                <w:color w:val="008060"/>
              </w:rPr>
              <w:t xml:space="preserve">Pagination Note: </w:t>
            </w:r>
            <w:r>
              <w:t>Always use cursor-based pagination (</w:t>
            </w:r>
            <w:proofErr w:type="spellStart"/>
            <w:r>
              <w:t>page_info</w:t>
            </w:r>
            <w:proofErr w:type="spellEnd"/>
            <w:r>
              <w:t xml:space="preserve"> from Link header). Never use the page parameter.</w:t>
            </w:r>
          </w:p>
        </w:tc>
      </w:tr>
    </w:tbl>
    <w:p w:rsidR="001F3D93" w:rsidRDefault="001F3D93">
      <w:pPr>
        <w:spacing w:after="160" w:line="276" w:lineRule="auto"/>
      </w:pPr>
    </w:p>
    <w:p w:rsidR="001F3D93" w:rsidRPr="00756066" w:rsidRDefault="00756066" w:rsidP="00756066">
      <w:pPr>
        <w:pStyle w:val="Heading1"/>
        <w:pBdr>
          <w:bottom w:val="single" w:sz="6" w:space="4" w:color="008060"/>
        </w:pBdr>
        <w:rPr>
          <w:color w:val="004C3F"/>
        </w:rPr>
      </w:pPr>
      <w:r>
        <w:rPr>
          <w:color w:val="004C3F"/>
        </w:rPr>
        <w:t xml:space="preserve">6. </w:t>
      </w:r>
      <w:r w:rsidRPr="00756066">
        <w:rPr>
          <w:color w:val="004C3F"/>
        </w:rPr>
        <w:t>Ship rocket API</w:t>
      </w:r>
      <w:r>
        <w:rPr>
          <w:color w:val="004C3F"/>
        </w:rPr>
        <w:t xml:space="preserve"> Docs</w:t>
      </w:r>
    </w:p>
    <w:p w:rsidR="00756066" w:rsidRPr="00756066" w:rsidRDefault="00756066">
      <w:pPr>
        <w:rPr>
          <w:sz w:val="36"/>
          <w:szCs w:val="36"/>
        </w:rPr>
      </w:pPr>
      <w:r w:rsidRPr="00756066">
        <w:rPr>
          <w:sz w:val="36"/>
          <w:szCs w:val="36"/>
        </w:rPr>
        <w:t>https://apidocs.shiprocket.in/</w:t>
      </w:r>
    </w:p>
    <w:sectPr w:rsidR="00756066" w:rsidRPr="00756066">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3B5B" w:rsidRDefault="00113B5B">
      <w:r>
        <w:separator/>
      </w:r>
    </w:p>
  </w:endnote>
  <w:endnote w:type="continuationSeparator" w:id="0">
    <w:p w:rsidR="00113B5B" w:rsidRDefault="0011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3D93" w:rsidRDefault="00000000">
    <w:pPr>
      <w:pBdr>
        <w:top w:val="single" w:sz="4" w:space="4" w:color="C7E0DB"/>
      </w:pBdr>
      <w:spacing w:before="80"/>
      <w:jc w:val="center"/>
    </w:pPr>
    <w:r>
      <w:rPr>
        <w:color w:val="6B7280"/>
        <w:sz w:val="17"/>
        <w:szCs w:val="17"/>
      </w:rPr>
      <w:t xml:space="preserve">Page </w:t>
    </w:r>
    <w:r>
      <w:rPr>
        <w:color w:val="6B7280"/>
        <w:sz w:val="17"/>
        <w:szCs w:val="17"/>
      </w:rPr>
      <w:fldChar w:fldCharType="begin"/>
    </w:r>
    <w:r>
      <w:rPr>
        <w:color w:val="6B7280"/>
        <w:sz w:val="17"/>
        <w:szCs w:val="17"/>
      </w:rPr>
      <w:instrText>PAGE</w:instrText>
    </w:r>
    <w:r>
      <w:rPr>
        <w:color w:val="6B7280"/>
        <w:sz w:val="17"/>
        <w:szCs w:val="17"/>
      </w:rPr>
      <w:fldChar w:fldCharType="separate"/>
    </w:r>
    <w:r w:rsidR="00BE1DAC">
      <w:rPr>
        <w:noProof/>
        <w:color w:val="6B7280"/>
        <w:sz w:val="17"/>
        <w:szCs w:val="17"/>
      </w:rPr>
      <w:t>1</w:t>
    </w:r>
    <w:r>
      <w:rPr>
        <w:color w:val="6B7280"/>
        <w:sz w:val="17"/>
        <w:szCs w:val="17"/>
      </w:rPr>
      <w:fldChar w:fldCharType="end"/>
    </w:r>
    <w:r>
      <w:rPr>
        <w:color w:val="6B7280"/>
        <w:sz w:val="17"/>
        <w:szCs w:val="17"/>
      </w:rPr>
      <w:t xml:space="preserve"> of </w:t>
    </w:r>
    <w:r>
      <w:rPr>
        <w:color w:val="6B7280"/>
        <w:sz w:val="17"/>
        <w:szCs w:val="17"/>
      </w:rPr>
      <w:fldChar w:fldCharType="begin"/>
    </w:r>
    <w:r>
      <w:rPr>
        <w:color w:val="6B7280"/>
        <w:sz w:val="17"/>
        <w:szCs w:val="17"/>
      </w:rPr>
      <w:instrText>NUMPAGES</w:instrText>
    </w:r>
    <w:r>
      <w:rPr>
        <w:color w:val="6B7280"/>
        <w:sz w:val="17"/>
        <w:szCs w:val="17"/>
      </w:rPr>
      <w:fldChar w:fldCharType="separate"/>
    </w:r>
    <w:r w:rsidR="00BE1DAC">
      <w:rPr>
        <w:noProof/>
        <w:color w:val="6B7280"/>
        <w:sz w:val="17"/>
        <w:szCs w:val="17"/>
      </w:rPr>
      <w:t>2</w:t>
    </w:r>
    <w:r>
      <w:rPr>
        <w:color w:val="6B7280"/>
        <w:sz w:val="17"/>
        <w:szCs w:val="17"/>
      </w:rPr>
      <w:fldChar w:fldCharType="end"/>
    </w:r>
    <w:r>
      <w:rPr>
        <w:color w:val="6B7280"/>
        <w:sz w:val="17"/>
        <w:szCs w:val="17"/>
      </w:rPr>
      <w:t xml:space="preserve">     |     Shopify Admin API + Push Notification Reference     |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3B5B" w:rsidRDefault="00113B5B">
      <w:r>
        <w:separator/>
      </w:r>
    </w:p>
  </w:footnote>
  <w:footnote w:type="continuationSeparator" w:id="0">
    <w:p w:rsidR="00113B5B" w:rsidRDefault="0011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1F3D93">
      <w:tblPrEx>
        <w:tblCellMar>
          <w:top w:w="0" w:type="dxa"/>
          <w:bottom w:w="0" w:type="dxa"/>
        </w:tblCellMar>
      </w:tblPrEx>
      <w:tc>
        <w:tcPr>
          <w:tcW w:w="5040" w:type="dxa"/>
          <w:tcBorders>
            <w:top w:val="none" w:sz="0" w:space="0" w:color="FFFFFF"/>
            <w:left w:val="none" w:sz="0" w:space="0" w:color="FFFFFF"/>
            <w:bottom w:val="single" w:sz="8" w:space="0" w:color="008060"/>
            <w:right w:val="none" w:sz="0" w:space="0" w:color="FFFFFF"/>
          </w:tcBorders>
          <w:tcMar>
            <w:top w:w="60" w:type="dxa"/>
            <w:left w:w="0" w:type="dxa"/>
            <w:bottom w:w="80" w:type="dxa"/>
            <w:right w:w="0" w:type="dxa"/>
          </w:tcMar>
        </w:tcPr>
        <w:p w:rsidR="001F3D93" w:rsidRDefault="00000000">
          <w:pPr>
            <w:spacing w:line="276" w:lineRule="auto"/>
          </w:pPr>
          <w:r>
            <w:rPr>
              <w:b/>
              <w:bCs/>
              <w:color w:val="008060"/>
              <w:sz w:val="18"/>
              <w:szCs w:val="18"/>
            </w:rPr>
            <w:t>Shopify Admin API  |  Push Notification CR</w:t>
          </w:r>
        </w:p>
      </w:tc>
      <w:tc>
        <w:tcPr>
          <w:tcW w:w="5040" w:type="dxa"/>
          <w:tcBorders>
            <w:top w:val="none" w:sz="0" w:space="0" w:color="FFFFFF"/>
            <w:left w:val="none" w:sz="0" w:space="0" w:color="FFFFFF"/>
            <w:bottom w:val="single" w:sz="8" w:space="0" w:color="008060"/>
            <w:right w:val="none" w:sz="0" w:space="0" w:color="FFFFFF"/>
          </w:tcBorders>
          <w:tcMar>
            <w:top w:w="60" w:type="dxa"/>
            <w:left w:w="0" w:type="dxa"/>
            <w:bottom w:w="80" w:type="dxa"/>
            <w:right w:w="0" w:type="dxa"/>
          </w:tcMar>
        </w:tcPr>
        <w:p w:rsidR="001F3D93" w:rsidRDefault="00000000">
          <w:pPr>
            <w:spacing w:line="276" w:lineRule="auto"/>
            <w:jc w:val="right"/>
          </w:pPr>
          <w:r>
            <w:rPr>
              <w:color w:val="6B7280"/>
              <w:sz w:val="17"/>
              <w:szCs w:val="17"/>
            </w:rPr>
            <w:t>API Version: 2026-01  |  FCM Integration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2736B"/>
    <w:multiLevelType w:val="hybridMultilevel"/>
    <w:tmpl w:val="60865AD4"/>
    <w:lvl w:ilvl="0" w:tplc="04880D72">
      <w:start w:val="1"/>
      <w:numFmt w:val="bullet"/>
      <w:lvlText w:val="●"/>
      <w:lvlJc w:val="left"/>
      <w:pPr>
        <w:ind w:left="720" w:hanging="360"/>
      </w:pPr>
    </w:lvl>
    <w:lvl w:ilvl="1" w:tplc="1A3278FC">
      <w:start w:val="1"/>
      <w:numFmt w:val="bullet"/>
      <w:lvlText w:val="○"/>
      <w:lvlJc w:val="left"/>
      <w:pPr>
        <w:ind w:left="1440" w:hanging="360"/>
      </w:pPr>
    </w:lvl>
    <w:lvl w:ilvl="2" w:tplc="D14E3B9E">
      <w:start w:val="1"/>
      <w:numFmt w:val="bullet"/>
      <w:lvlText w:val="■"/>
      <w:lvlJc w:val="left"/>
      <w:pPr>
        <w:ind w:left="2160" w:hanging="360"/>
      </w:pPr>
    </w:lvl>
    <w:lvl w:ilvl="3" w:tplc="9A6CAB84">
      <w:start w:val="1"/>
      <w:numFmt w:val="bullet"/>
      <w:lvlText w:val="●"/>
      <w:lvlJc w:val="left"/>
      <w:pPr>
        <w:ind w:left="2880" w:hanging="360"/>
      </w:pPr>
    </w:lvl>
    <w:lvl w:ilvl="4" w:tplc="70003E20">
      <w:start w:val="1"/>
      <w:numFmt w:val="bullet"/>
      <w:lvlText w:val="○"/>
      <w:lvlJc w:val="left"/>
      <w:pPr>
        <w:ind w:left="3600" w:hanging="360"/>
      </w:pPr>
    </w:lvl>
    <w:lvl w:ilvl="5" w:tplc="A3C2C7EA">
      <w:start w:val="1"/>
      <w:numFmt w:val="bullet"/>
      <w:lvlText w:val="■"/>
      <w:lvlJc w:val="left"/>
      <w:pPr>
        <w:ind w:left="4320" w:hanging="360"/>
      </w:pPr>
    </w:lvl>
    <w:lvl w:ilvl="6" w:tplc="045EEA96">
      <w:start w:val="1"/>
      <w:numFmt w:val="bullet"/>
      <w:lvlText w:val="●"/>
      <w:lvlJc w:val="left"/>
      <w:pPr>
        <w:ind w:left="5040" w:hanging="360"/>
      </w:pPr>
    </w:lvl>
    <w:lvl w:ilvl="7" w:tplc="0748C7CA">
      <w:start w:val="1"/>
      <w:numFmt w:val="bullet"/>
      <w:lvlText w:val="●"/>
      <w:lvlJc w:val="left"/>
      <w:pPr>
        <w:ind w:left="5760" w:hanging="360"/>
      </w:pPr>
    </w:lvl>
    <w:lvl w:ilvl="8" w:tplc="33F6CB70">
      <w:start w:val="1"/>
      <w:numFmt w:val="bullet"/>
      <w:lvlText w:val="●"/>
      <w:lvlJc w:val="left"/>
      <w:pPr>
        <w:ind w:left="6480" w:hanging="360"/>
      </w:pPr>
    </w:lvl>
  </w:abstractNum>
  <w:abstractNum w:abstractNumId="1" w15:restartNumberingAfterBreak="0">
    <w:nsid w:val="58393A1F"/>
    <w:multiLevelType w:val="hybridMultilevel"/>
    <w:tmpl w:val="EE720E40"/>
    <w:lvl w:ilvl="0" w:tplc="E9A26E58">
      <w:start w:val="1"/>
      <w:numFmt w:val="bullet"/>
      <w:lvlText w:val="•"/>
      <w:lvlJc w:val="left"/>
      <w:pPr>
        <w:ind w:left="600" w:hanging="300"/>
      </w:pPr>
    </w:lvl>
    <w:lvl w:ilvl="1" w:tplc="A47E24D0">
      <w:numFmt w:val="decimal"/>
      <w:lvlText w:val=""/>
      <w:lvlJc w:val="left"/>
    </w:lvl>
    <w:lvl w:ilvl="2" w:tplc="958ECDB4">
      <w:numFmt w:val="decimal"/>
      <w:lvlText w:val=""/>
      <w:lvlJc w:val="left"/>
    </w:lvl>
    <w:lvl w:ilvl="3" w:tplc="0BA28CA8">
      <w:numFmt w:val="decimal"/>
      <w:lvlText w:val=""/>
      <w:lvlJc w:val="left"/>
    </w:lvl>
    <w:lvl w:ilvl="4" w:tplc="A732966A">
      <w:numFmt w:val="decimal"/>
      <w:lvlText w:val=""/>
      <w:lvlJc w:val="left"/>
    </w:lvl>
    <w:lvl w:ilvl="5" w:tplc="D8EEDA96">
      <w:numFmt w:val="decimal"/>
      <w:lvlText w:val=""/>
      <w:lvlJc w:val="left"/>
    </w:lvl>
    <w:lvl w:ilvl="6" w:tplc="3FB20B1E">
      <w:numFmt w:val="decimal"/>
      <w:lvlText w:val=""/>
      <w:lvlJc w:val="left"/>
    </w:lvl>
    <w:lvl w:ilvl="7" w:tplc="D0246A08">
      <w:numFmt w:val="decimal"/>
      <w:lvlText w:val=""/>
      <w:lvlJc w:val="left"/>
    </w:lvl>
    <w:lvl w:ilvl="8" w:tplc="4DE00DB0">
      <w:numFmt w:val="decimal"/>
      <w:lvlText w:val=""/>
      <w:lvlJc w:val="left"/>
    </w:lvl>
  </w:abstractNum>
  <w:num w:numId="1" w16cid:durableId="9538324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93"/>
    <w:rsid w:val="00113B5B"/>
    <w:rsid w:val="001F3D93"/>
    <w:rsid w:val="00756066"/>
    <w:rsid w:val="00BE1D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D47851E"/>
  <w15:docId w15:val="{DBC90BCD-5753-7D44-8B9B-F35999B8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1A"/>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sz w:val="34"/>
      <w:szCs w:val="34"/>
    </w:rPr>
  </w:style>
  <w:style w:type="paragraph" w:styleId="Heading2">
    <w:name w:val="heading 2"/>
    <w:uiPriority w:val="9"/>
    <w:unhideWhenUsed/>
    <w:qFormat/>
    <w:pPr>
      <w:spacing w:before="280" w:after="80"/>
      <w:outlineLvl w:val="1"/>
    </w:pPr>
    <w:rPr>
      <w:b/>
      <w:bCs/>
      <w:sz w:val="26"/>
      <w:szCs w:val="26"/>
    </w:rPr>
  </w:style>
  <w:style w:type="paragraph" w:styleId="Heading3">
    <w:name w:val="heading 3"/>
    <w:uiPriority w:val="9"/>
    <w:unhideWhenUsed/>
    <w:qFormat/>
    <w:pPr>
      <w:spacing w:before="200" w:after="60"/>
      <w:outlineLvl w:val="2"/>
    </w:pPr>
    <w:rPr>
      <w:b/>
      <w:bCs/>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Grest</cp:lastModifiedBy>
  <cp:revision>6</cp:revision>
  <dcterms:created xsi:type="dcterms:W3CDTF">2026-05-07T07:29:00Z</dcterms:created>
  <dcterms:modified xsi:type="dcterms:W3CDTF">2026-05-07T08:44:00Z</dcterms:modified>
</cp:coreProperties>
</file>